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FD24E" w14:textId="77777777" w:rsidR="00B8550A" w:rsidRDefault="00000000">
      <w:pPr>
        <w:pStyle w:val="Corpsdetexte"/>
        <w:spacing w:line="300" w:lineRule="auto"/>
        <w:ind w:right="8133"/>
      </w:pPr>
      <w:r>
        <w:rPr>
          <w:spacing w:val="-2"/>
          <w:w w:val="110"/>
        </w:rPr>
        <w:t>TRIBUNAL</w:t>
      </w:r>
      <w:r>
        <w:rPr>
          <w:spacing w:val="-11"/>
          <w:w w:val="110"/>
        </w:rPr>
        <w:t xml:space="preserve"> </w:t>
      </w:r>
      <w:r>
        <w:rPr>
          <w:spacing w:val="-2"/>
          <w:w w:val="110"/>
        </w:rPr>
        <w:t xml:space="preserve">JUDICIAIRE </w:t>
      </w:r>
      <w:r>
        <w:rPr>
          <w:w w:val="110"/>
        </w:rPr>
        <w:t>DE PARIS</w:t>
      </w:r>
    </w:p>
    <w:p w14:paraId="3703EC01" w14:textId="77777777" w:rsidR="00B8550A" w:rsidRDefault="00B8550A">
      <w:pPr>
        <w:pStyle w:val="Corpsdetexte"/>
        <w:spacing w:before="45"/>
        <w:ind w:left="0"/>
      </w:pPr>
    </w:p>
    <w:p w14:paraId="2C81AAE5" w14:textId="77777777" w:rsidR="00B8550A" w:rsidRDefault="00000000">
      <w:pPr>
        <w:ind w:left="112"/>
        <w:rPr>
          <w:sz w:val="15"/>
        </w:rPr>
      </w:pPr>
      <w:r>
        <w:rPr>
          <w:spacing w:val="-10"/>
          <w:w w:val="160"/>
          <w:sz w:val="15"/>
        </w:rPr>
        <w:t>■</w:t>
      </w:r>
    </w:p>
    <w:p w14:paraId="0585E671" w14:textId="77777777" w:rsidR="00B8550A" w:rsidRDefault="00B8550A">
      <w:pPr>
        <w:pStyle w:val="Corpsdetexte"/>
        <w:spacing w:before="90"/>
        <w:ind w:left="0"/>
      </w:pPr>
    </w:p>
    <w:p w14:paraId="7CE628F5" w14:textId="77777777" w:rsidR="00B8550A" w:rsidRDefault="00000000">
      <w:pPr>
        <w:pStyle w:val="Corpsdetexte"/>
        <w:spacing w:line="300" w:lineRule="auto"/>
        <w:ind w:right="8378"/>
      </w:pPr>
      <w:r>
        <w:rPr>
          <w:spacing w:val="-2"/>
          <w:w w:val="120"/>
        </w:rPr>
        <w:t>3ème</w:t>
      </w:r>
      <w:r>
        <w:rPr>
          <w:spacing w:val="-13"/>
          <w:w w:val="120"/>
        </w:rPr>
        <w:t xml:space="preserve"> </w:t>
      </w:r>
      <w:r>
        <w:rPr>
          <w:spacing w:val="-2"/>
          <w:w w:val="120"/>
        </w:rPr>
        <w:t xml:space="preserve">chambre </w:t>
      </w:r>
      <w:r>
        <w:rPr>
          <w:w w:val="120"/>
        </w:rPr>
        <w:t>2ème section</w:t>
      </w:r>
    </w:p>
    <w:p w14:paraId="24BE29C7" w14:textId="77777777" w:rsidR="00B8550A" w:rsidRDefault="00B8550A">
      <w:pPr>
        <w:pStyle w:val="Corpsdetexte"/>
        <w:ind w:left="0"/>
      </w:pPr>
    </w:p>
    <w:p w14:paraId="2E558AFD" w14:textId="77777777" w:rsidR="00B8550A" w:rsidRDefault="00B8550A">
      <w:pPr>
        <w:pStyle w:val="Corpsdetexte"/>
        <w:spacing w:before="89"/>
        <w:ind w:left="0"/>
      </w:pPr>
    </w:p>
    <w:p w14:paraId="22C1E1A1" w14:textId="77777777" w:rsidR="00B8550A" w:rsidRDefault="00000000">
      <w:pPr>
        <w:pStyle w:val="Corpsdetexte"/>
      </w:pPr>
      <w:r>
        <w:rPr>
          <w:w w:val="115"/>
        </w:rPr>
        <w:t>N°</w:t>
      </w:r>
      <w:r>
        <w:rPr>
          <w:spacing w:val="-7"/>
          <w:w w:val="115"/>
        </w:rPr>
        <w:t xml:space="preserve"> </w:t>
      </w:r>
      <w:r>
        <w:rPr>
          <w:w w:val="115"/>
        </w:rPr>
        <w:t>RG</w:t>
      </w:r>
      <w:r>
        <w:rPr>
          <w:spacing w:val="-6"/>
          <w:w w:val="115"/>
        </w:rPr>
        <w:t xml:space="preserve"> </w:t>
      </w:r>
      <w:r>
        <w:rPr>
          <w:spacing w:val="-2"/>
          <w:w w:val="115"/>
        </w:rPr>
        <w:t>21/15173</w:t>
      </w:r>
    </w:p>
    <w:p w14:paraId="02F9AF8A" w14:textId="77777777" w:rsidR="00B8550A" w:rsidRDefault="00000000">
      <w:pPr>
        <w:pStyle w:val="Corpsdetexte"/>
        <w:spacing w:before="45" w:line="600" w:lineRule="auto"/>
        <w:ind w:right="7517"/>
      </w:pPr>
      <w:r>
        <w:rPr>
          <w:w w:val="110"/>
        </w:rPr>
        <w:t>N° Portalis 352J-W-B7F-CVU4R N° MINUTE :</w:t>
      </w:r>
    </w:p>
    <w:p w14:paraId="3FCFF0A3" w14:textId="77777777" w:rsidR="00B8550A" w:rsidRDefault="00B8550A">
      <w:pPr>
        <w:pStyle w:val="Corpsdetexte"/>
        <w:spacing w:before="44"/>
        <w:ind w:left="0"/>
      </w:pPr>
    </w:p>
    <w:p w14:paraId="274F7D34" w14:textId="77777777" w:rsidR="00B8550A" w:rsidRDefault="00000000">
      <w:pPr>
        <w:pStyle w:val="Corpsdetexte"/>
        <w:spacing w:before="1"/>
      </w:pPr>
      <w:r>
        <w:rPr>
          <w:w w:val="115"/>
        </w:rPr>
        <w:t>Assignation</w:t>
      </w:r>
      <w:r>
        <w:rPr>
          <w:spacing w:val="6"/>
          <w:w w:val="115"/>
        </w:rPr>
        <w:t xml:space="preserve"> </w:t>
      </w:r>
      <w:r>
        <w:rPr>
          <w:w w:val="115"/>
        </w:rPr>
        <w:t>du</w:t>
      </w:r>
      <w:r>
        <w:rPr>
          <w:spacing w:val="6"/>
          <w:w w:val="115"/>
        </w:rPr>
        <w:t xml:space="preserve"> </w:t>
      </w:r>
      <w:r>
        <w:rPr>
          <w:spacing w:val="-10"/>
          <w:w w:val="115"/>
        </w:rPr>
        <w:t>:</w:t>
      </w:r>
    </w:p>
    <w:p w14:paraId="2F82F228" w14:textId="77777777" w:rsidR="00B8550A" w:rsidRDefault="00000000">
      <w:pPr>
        <w:pStyle w:val="Corpsdetexte"/>
        <w:spacing w:before="45"/>
      </w:pPr>
      <w:r>
        <w:rPr>
          <w:spacing w:val="-2"/>
          <w:w w:val="120"/>
        </w:rPr>
        <w:t>06</w:t>
      </w:r>
      <w:r>
        <w:rPr>
          <w:spacing w:val="-5"/>
          <w:w w:val="120"/>
        </w:rPr>
        <w:t xml:space="preserve"> </w:t>
      </w:r>
      <w:proofErr w:type="gramStart"/>
      <w:r>
        <w:rPr>
          <w:spacing w:val="-2"/>
          <w:w w:val="120"/>
        </w:rPr>
        <w:t>Décembre</w:t>
      </w:r>
      <w:proofErr w:type="gramEnd"/>
      <w:r>
        <w:rPr>
          <w:spacing w:val="-4"/>
          <w:w w:val="120"/>
        </w:rPr>
        <w:t xml:space="preserve"> 2021</w:t>
      </w:r>
    </w:p>
    <w:p w14:paraId="4D90C032" w14:textId="77777777" w:rsidR="00B8550A" w:rsidRDefault="00B8550A">
      <w:pPr>
        <w:pStyle w:val="Corpsdetexte"/>
        <w:ind w:left="0"/>
      </w:pPr>
    </w:p>
    <w:p w14:paraId="452A2BEF" w14:textId="77777777" w:rsidR="00B8550A" w:rsidRDefault="00B8550A">
      <w:pPr>
        <w:pStyle w:val="Corpsdetexte"/>
        <w:spacing w:before="134"/>
        <w:ind w:left="0"/>
      </w:pPr>
    </w:p>
    <w:p w14:paraId="7DE44DA2" w14:textId="77777777" w:rsidR="00B8550A" w:rsidRDefault="00000000">
      <w:pPr>
        <w:pStyle w:val="Corpsdetexte"/>
        <w:spacing w:before="1"/>
      </w:pPr>
      <w:r>
        <w:rPr>
          <w:spacing w:val="-2"/>
          <w:w w:val="110"/>
        </w:rPr>
        <w:t>JUGEMENT</w:t>
      </w:r>
    </w:p>
    <w:p w14:paraId="3A832993" w14:textId="77777777" w:rsidR="00B8550A" w:rsidRDefault="00000000">
      <w:pPr>
        <w:pStyle w:val="Corpsdetexte"/>
        <w:spacing w:before="45" w:line="600" w:lineRule="auto"/>
        <w:ind w:right="8133"/>
      </w:pPr>
      <w:r>
        <w:rPr>
          <w:w w:val="115"/>
        </w:rPr>
        <w:t>rendu</w:t>
      </w:r>
      <w:r>
        <w:rPr>
          <w:spacing w:val="-8"/>
          <w:w w:val="115"/>
        </w:rPr>
        <w:t xml:space="preserve"> </w:t>
      </w:r>
      <w:r>
        <w:rPr>
          <w:w w:val="115"/>
        </w:rPr>
        <w:t>le</w:t>
      </w:r>
      <w:r>
        <w:rPr>
          <w:spacing w:val="-8"/>
          <w:w w:val="115"/>
        </w:rPr>
        <w:t xml:space="preserve"> </w:t>
      </w:r>
      <w:r>
        <w:rPr>
          <w:w w:val="115"/>
        </w:rPr>
        <w:t>07</w:t>
      </w:r>
      <w:r>
        <w:rPr>
          <w:spacing w:val="-8"/>
          <w:w w:val="115"/>
        </w:rPr>
        <w:t xml:space="preserve"> </w:t>
      </w:r>
      <w:proofErr w:type="gramStart"/>
      <w:r>
        <w:rPr>
          <w:w w:val="115"/>
        </w:rPr>
        <w:t>Juin</w:t>
      </w:r>
      <w:proofErr w:type="gramEnd"/>
      <w:r>
        <w:rPr>
          <w:spacing w:val="-8"/>
          <w:w w:val="115"/>
        </w:rPr>
        <w:t xml:space="preserve"> </w:t>
      </w:r>
      <w:r>
        <w:rPr>
          <w:w w:val="115"/>
        </w:rPr>
        <w:t xml:space="preserve">2024 </w:t>
      </w:r>
      <w:r>
        <w:rPr>
          <w:spacing w:val="-2"/>
          <w:w w:val="115"/>
        </w:rPr>
        <w:t>DEMANDERESSE</w:t>
      </w:r>
    </w:p>
    <w:p w14:paraId="54DED1A1" w14:textId="77777777" w:rsidR="00B8550A" w:rsidRDefault="00000000">
      <w:pPr>
        <w:pStyle w:val="Corpsdetexte"/>
        <w:spacing w:line="300" w:lineRule="auto"/>
        <w:ind w:right="6366"/>
      </w:pPr>
      <w:r>
        <w:rPr>
          <w:spacing w:val="-2"/>
          <w:w w:val="120"/>
        </w:rPr>
        <w:t>S.A.S.</w:t>
      </w:r>
      <w:r>
        <w:rPr>
          <w:spacing w:val="-9"/>
          <w:w w:val="120"/>
        </w:rPr>
        <w:t xml:space="preserve"> </w:t>
      </w:r>
      <w:r>
        <w:rPr>
          <w:spacing w:val="-2"/>
          <w:w w:val="120"/>
        </w:rPr>
        <w:t>Atelier</w:t>
      </w:r>
      <w:r>
        <w:rPr>
          <w:spacing w:val="-9"/>
          <w:w w:val="120"/>
        </w:rPr>
        <w:t xml:space="preserve"> </w:t>
      </w:r>
      <w:r>
        <w:rPr>
          <w:spacing w:val="-2"/>
          <w:w w:val="120"/>
        </w:rPr>
        <w:t>de</w:t>
      </w:r>
      <w:r>
        <w:rPr>
          <w:spacing w:val="-9"/>
          <w:w w:val="120"/>
        </w:rPr>
        <w:t xml:space="preserve"> </w:t>
      </w:r>
      <w:r>
        <w:rPr>
          <w:spacing w:val="-2"/>
          <w:w w:val="120"/>
        </w:rPr>
        <w:t>Production</w:t>
      </w:r>
      <w:r>
        <w:rPr>
          <w:spacing w:val="-9"/>
          <w:w w:val="120"/>
        </w:rPr>
        <w:t xml:space="preserve"> </w:t>
      </w:r>
      <w:r>
        <w:rPr>
          <w:spacing w:val="-2"/>
          <w:w w:val="120"/>
        </w:rPr>
        <w:t>et</w:t>
      </w:r>
      <w:r>
        <w:rPr>
          <w:spacing w:val="-9"/>
          <w:w w:val="120"/>
        </w:rPr>
        <w:t xml:space="preserve"> </w:t>
      </w:r>
      <w:r>
        <w:rPr>
          <w:spacing w:val="-2"/>
          <w:w w:val="120"/>
        </w:rPr>
        <w:t>de</w:t>
      </w:r>
      <w:r>
        <w:rPr>
          <w:spacing w:val="-9"/>
          <w:w w:val="120"/>
        </w:rPr>
        <w:t xml:space="preserve"> </w:t>
      </w:r>
      <w:r>
        <w:rPr>
          <w:spacing w:val="-2"/>
          <w:w w:val="120"/>
        </w:rPr>
        <w:t xml:space="preserve">Création </w:t>
      </w:r>
      <w:r>
        <w:rPr>
          <w:w w:val="120"/>
        </w:rPr>
        <w:t>[Adresse 2]</w:t>
      </w:r>
    </w:p>
    <w:p w14:paraId="031CF68B" w14:textId="77777777" w:rsidR="00B8550A" w:rsidRDefault="00000000">
      <w:pPr>
        <w:pStyle w:val="Corpsdetexte"/>
        <w:spacing w:line="181" w:lineRule="exact"/>
      </w:pPr>
      <w:r>
        <w:rPr>
          <w:w w:val="115"/>
        </w:rPr>
        <w:t>[Adresse</w:t>
      </w:r>
      <w:r>
        <w:rPr>
          <w:spacing w:val="2"/>
          <w:w w:val="115"/>
        </w:rPr>
        <w:t xml:space="preserve"> </w:t>
      </w:r>
      <w:r>
        <w:rPr>
          <w:spacing w:val="-5"/>
          <w:w w:val="115"/>
        </w:rPr>
        <w:t>2]</w:t>
      </w:r>
    </w:p>
    <w:p w14:paraId="092AD8F0" w14:textId="77777777" w:rsidR="00B8550A" w:rsidRDefault="00B8550A">
      <w:pPr>
        <w:pStyle w:val="Corpsdetexte"/>
        <w:spacing w:before="88"/>
        <w:ind w:left="0"/>
      </w:pPr>
    </w:p>
    <w:p w14:paraId="4BD129A2" w14:textId="77777777" w:rsidR="00B8550A" w:rsidRDefault="00000000">
      <w:pPr>
        <w:pStyle w:val="Corpsdetexte"/>
        <w:spacing w:before="1" w:line="300" w:lineRule="auto"/>
      </w:pPr>
      <w:r>
        <w:rPr>
          <w:w w:val="120"/>
        </w:rPr>
        <w:t>représentée</w:t>
      </w:r>
      <w:r>
        <w:rPr>
          <w:spacing w:val="15"/>
          <w:w w:val="120"/>
        </w:rPr>
        <w:t xml:space="preserve"> </w:t>
      </w:r>
      <w:r>
        <w:rPr>
          <w:w w:val="120"/>
        </w:rPr>
        <w:t>par</w:t>
      </w:r>
      <w:r>
        <w:rPr>
          <w:spacing w:val="21"/>
          <w:w w:val="120"/>
        </w:rPr>
        <w:t xml:space="preserve"> </w:t>
      </w:r>
      <w:r>
        <w:rPr>
          <w:w w:val="120"/>
        </w:rPr>
        <w:t>Maître</w:t>
      </w:r>
      <w:r>
        <w:rPr>
          <w:spacing w:val="21"/>
          <w:w w:val="120"/>
        </w:rPr>
        <w:t xml:space="preserve"> </w:t>
      </w:r>
      <w:r>
        <w:rPr>
          <w:w w:val="120"/>
        </w:rPr>
        <w:t>Caroline</w:t>
      </w:r>
      <w:r>
        <w:rPr>
          <w:spacing w:val="21"/>
          <w:w w:val="120"/>
        </w:rPr>
        <w:t xml:space="preserve"> </w:t>
      </w:r>
      <w:r>
        <w:rPr>
          <w:w w:val="120"/>
        </w:rPr>
        <w:t>CASALONGA</w:t>
      </w:r>
      <w:r>
        <w:rPr>
          <w:spacing w:val="21"/>
          <w:w w:val="120"/>
        </w:rPr>
        <w:t xml:space="preserve"> </w:t>
      </w:r>
      <w:r>
        <w:rPr>
          <w:w w:val="120"/>
        </w:rPr>
        <w:t>et</w:t>
      </w:r>
      <w:r>
        <w:rPr>
          <w:spacing w:val="21"/>
          <w:w w:val="120"/>
        </w:rPr>
        <w:t xml:space="preserve"> </w:t>
      </w:r>
      <w:r>
        <w:rPr>
          <w:w w:val="120"/>
        </w:rPr>
        <w:t>Chloé</w:t>
      </w:r>
      <w:r>
        <w:rPr>
          <w:spacing w:val="21"/>
          <w:w w:val="120"/>
        </w:rPr>
        <w:t xml:space="preserve"> </w:t>
      </w:r>
      <w:r>
        <w:rPr>
          <w:w w:val="120"/>
        </w:rPr>
        <w:t>CHIRCOP</w:t>
      </w:r>
      <w:r>
        <w:rPr>
          <w:spacing w:val="21"/>
          <w:w w:val="120"/>
        </w:rPr>
        <w:t xml:space="preserve"> </w:t>
      </w:r>
      <w:r>
        <w:rPr>
          <w:w w:val="120"/>
        </w:rPr>
        <w:t>de</w:t>
      </w:r>
      <w:r>
        <w:rPr>
          <w:spacing w:val="21"/>
          <w:w w:val="120"/>
        </w:rPr>
        <w:t xml:space="preserve"> </w:t>
      </w:r>
      <w:r>
        <w:rPr>
          <w:w w:val="120"/>
        </w:rPr>
        <w:t>CASALONGA,</w:t>
      </w:r>
      <w:r>
        <w:rPr>
          <w:spacing w:val="21"/>
          <w:w w:val="120"/>
        </w:rPr>
        <w:t xml:space="preserve"> </w:t>
      </w:r>
      <w:r>
        <w:rPr>
          <w:w w:val="120"/>
        </w:rPr>
        <w:t>avocats</w:t>
      </w:r>
      <w:r>
        <w:rPr>
          <w:spacing w:val="21"/>
          <w:w w:val="120"/>
        </w:rPr>
        <w:t xml:space="preserve"> </w:t>
      </w:r>
      <w:r>
        <w:rPr>
          <w:w w:val="120"/>
        </w:rPr>
        <w:t>au</w:t>
      </w:r>
      <w:r>
        <w:rPr>
          <w:spacing w:val="21"/>
          <w:w w:val="120"/>
        </w:rPr>
        <w:t xml:space="preserve"> </w:t>
      </w:r>
      <w:r>
        <w:rPr>
          <w:w w:val="120"/>
        </w:rPr>
        <w:t>barreau</w:t>
      </w:r>
      <w:r>
        <w:rPr>
          <w:spacing w:val="21"/>
          <w:w w:val="120"/>
        </w:rPr>
        <w:t xml:space="preserve"> </w:t>
      </w:r>
      <w:r>
        <w:rPr>
          <w:w w:val="120"/>
        </w:rPr>
        <w:t>de</w:t>
      </w:r>
      <w:r>
        <w:rPr>
          <w:spacing w:val="-17"/>
          <w:w w:val="120"/>
        </w:rPr>
        <w:t xml:space="preserve"> </w:t>
      </w:r>
      <w:r>
        <w:rPr>
          <w:w w:val="120"/>
        </w:rPr>
        <w:t>PARIS,</w:t>
      </w:r>
      <w:r>
        <w:rPr>
          <w:spacing w:val="26"/>
          <w:w w:val="120"/>
        </w:rPr>
        <w:t xml:space="preserve"> </w:t>
      </w:r>
      <w:r>
        <w:rPr>
          <w:w w:val="120"/>
        </w:rPr>
        <w:t xml:space="preserve">vestiaire </w:t>
      </w:r>
      <w:r>
        <w:rPr>
          <w:spacing w:val="-2"/>
          <w:w w:val="120"/>
        </w:rPr>
        <w:t>#K0177</w:t>
      </w:r>
    </w:p>
    <w:p w14:paraId="32371066" w14:textId="77777777" w:rsidR="00B8550A" w:rsidRDefault="00B8550A">
      <w:pPr>
        <w:pStyle w:val="Corpsdetexte"/>
        <w:ind w:left="0"/>
      </w:pPr>
    </w:p>
    <w:p w14:paraId="057CDA79" w14:textId="77777777" w:rsidR="00B8550A" w:rsidRDefault="00B8550A">
      <w:pPr>
        <w:pStyle w:val="Corpsdetexte"/>
        <w:spacing w:before="89"/>
        <w:ind w:left="0"/>
      </w:pPr>
    </w:p>
    <w:p w14:paraId="21D5F707" w14:textId="77777777" w:rsidR="00B8550A" w:rsidRDefault="00000000">
      <w:pPr>
        <w:pStyle w:val="Corpsdetexte"/>
      </w:pPr>
      <w:r>
        <w:rPr>
          <w:spacing w:val="-2"/>
          <w:w w:val="115"/>
        </w:rPr>
        <w:t>DÉFENDERESSES</w:t>
      </w:r>
    </w:p>
    <w:p w14:paraId="28727B52" w14:textId="77777777" w:rsidR="00B8550A" w:rsidRDefault="00B8550A">
      <w:pPr>
        <w:pStyle w:val="Corpsdetexte"/>
        <w:spacing w:before="90"/>
        <w:ind w:left="0"/>
      </w:pPr>
    </w:p>
    <w:p w14:paraId="4AF1BFF8" w14:textId="77777777" w:rsidR="00B8550A" w:rsidRDefault="00000000">
      <w:pPr>
        <w:pStyle w:val="Corpsdetexte"/>
        <w:spacing w:line="300" w:lineRule="auto"/>
        <w:ind w:right="4185"/>
      </w:pPr>
      <w:r>
        <w:rPr>
          <w:w w:val="115"/>
        </w:rPr>
        <w:t>S.A.S.</w:t>
      </w:r>
      <w:r>
        <w:rPr>
          <w:spacing w:val="-9"/>
          <w:w w:val="115"/>
        </w:rPr>
        <w:t xml:space="preserve"> </w:t>
      </w:r>
      <w:r>
        <w:rPr>
          <w:w w:val="115"/>
        </w:rPr>
        <w:t>MONOPRIX</w:t>
      </w:r>
      <w:r>
        <w:rPr>
          <w:spacing w:val="-9"/>
          <w:w w:val="115"/>
        </w:rPr>
        <w:t xml:space="preserve"> </w:t>
      </w:r>
      <w:r>
        <w:rPr>
          <w:w w:val="115"/>
        </w:rPr>
        <w:t>HOLDING</w:t>
      </w:r>
      <w:r>
        <w:rPr>
          <w:spacing w:val="-9"/>
          <w:w w:val="115"/>
        </w:rPr>
        <w:t xml:space="preserve"> </w:t>
      </w:r>
      <w:r>
        <w:rPr>
          <w:w w:val="115"/>
        </w:rPr>
        <w:t>venant</w:t>
      </w:r>
      <w:r>
        <w:rPr>
          <w:spacing w:val="-9"/>
          <w:w w:val="115"/>
        </w:rPr>
        <w:t xml:space="preserve"> </w:t>
      </w:r>
      <w:r>
        <w:rPr>
          <w:w w:val="115"/>
        </w:rPr>
        <w:t>aux</w:t>
      </w:r>
      <w:r>
        <w:rPr>
          <w:spacing w:val="-9"/>
          <w:w w:val="115"/>
        </w:rPr>
        <w:t xml:space="preserve"> </w:t>
      </w:r>
      <w:r>
        <w:rPr>
          <w:w w:val="115"/>
        </w:rPr>
        <w:t>droits</w:t>
      </w:r>
      <w:r>
        <w:rPr>
          <w:spacing w:val="-9"/>
          <w:w w:val="115"/>
        </w:rPr>
        <w:t xml:space="preserve"> </w:t>
      </w:r>
      <w:r>
        <w:rPr>
          <w:w w:val="115"/>
        </w:rPr>
        <w:t>de</w:t>
      </w:r>
      <w:r>
        <w:rPr>
          <w:spacing w:val="-9"/>
          <w:w w:val="115"/>
        </w:rPr>
        <w:t xml:space="preserve"> </w:t>
      </w:r>
      <w:r>
        <w:rPr>
          <w:w w:val="115"/>
        </w:rPr>
        <w:t>S.A.S.</w:t>
      </w:r>
      <w:r>
        <w:rPr>
          <w:spacing w:val="-9"/>
          <w:w w:val="115"/>
        </w:rPr>
        <w:t xml:space="preserve"> </w:t>
      </w:r>
      <w:r>
        <w:rPr>
          <w:w w:val="115"/>
        </w:rPr>
        <w:t>MONOPRIX [Adresse 1]</w:t>
      </w:r>
    </w:p>
    <w:p w14:paraId="375E7C5D" w14:textId="77777777" w:rsidR="00B8550A" w:rsidRDefault="00000000">
      <w:pPr>
        <w:pStyle w:val="Corpsdetexte"/>
        <w:spacing w:line="181" w:lineRule="exact"/>
      </w:pPr>
      <w:r>
        <w:rPr>
          <w:w w:val="115"/>
        </w:rPr>
        <w:t>[Adresse</w:t>
      </w:r>
      <w:r>
        <w:rPr>
          <w:spacing w:val="2"/>
          <w:w w:val="115"/>
        </w:rPr>
        <w:t xml:space="preserve"> </w:t>
      </w:r>
      <w:r>
        <w:rPr>
          <w:spacing w:val="-5"/>
          <w:w w:val="115"/>
        </w:rPr>
        <w:t>1]</w:t>
      </w:r>
    </w:p>
    <w:p w14:paraId="3ED5CB82" w14:textId="77777777" w:rsidR="00B8550A" w:rsidRDefault="00B8550A">
      <w:pPr>
        <w:pStyle w:val="Corpsdetexte"/>
        <w:spacing w:before="90"/>
        <w:ind w:left="0"/>
      </w:pPr>
    </w:p>
    <w:p w14:paraId="2AED1E42" w14:textId="77777777" w:rsidR="00B8550A" w:rsidRDefault="00000000">
      <w:pPr>
        <w:pStyle w:val="Corpsdetexte"/>
      </w:pPr>
      <w:r>
        <w:rPr>
          <w:w w:val="110"/>
        </w:rPr>
        <w:t>S.A.S.</w:t>
      </w:r>
      <w:r>
        <w:rPr>
          <w:spacing w:val="7"/>
          <w:w w:val="110"/>
        </w:rPr>
        <w:t xml:space="preserve"> </w:t>
      </w:r>
      <w:r>
        <w:rPr>
          <w:spacing w:val="-2"/>
          <w:w w:val="110"/>
        </w:rPr>
        <w:t>MONOPRIX</w:t>
      </w:r>
    </w:p>
    <w:p w14:paraId="65AE9042" w14:textId="77777777" w:rsidR="00B8550A" w:rsidRDefault="00000000">
      <w:pPr>
        <w:pStyle w:val="Corpsdetexte"/>
        <w:spacing w:before="45"/>
      </w:pPr>
      <w:r>
        <w:rPr>
          <w:w w:val="115"/>
        </w:rPr>
        <w:t>[Adresse</w:t>
      </w:r>
      <w:r>
        <w:rPr>
          <w:spacing w:val="2"/>
          <w:w w:val="115"/>
        </w:rPr>
        <w:t xml:space="preserve"> </w:t>
      </w:r>
      <w:r>
        <w:rPr>
          <w:spacing w:val="-5"/>
          <w:w w:val="115"/>
        </w:rPr>
        <w:t>1]</w:t>
      </w:r>
    </w:p>
    <w:p w14:paraId="74E11C59" w14:textId="77777777" w:rsidR="00B8550A" w:rsidRDefault="00000000">
      <w:pPr>
        <w:pStyle w:val="Corpsdetexte"/>
        <w:spacing w:before="45"/>
      </w:pPr>
      <w:r>
        <w:rPr>
          <w:w w:val="115"/>
        </w:rPr>
        <w:t>[Adresse</w:t>
      </w:r>
      <w:r>
        <w:rPr>
          <w:spacing w:val="2"/>
          <w:w w:val="115"/>
        </w:rPr>
        <w:t xml:space="preserve"> </w:t>
      </w:r>
      <w:r>
        <w:rPr>
          <w:spacing w:val="-5"/>
          <w:w w:val="115"/>
        </w:rPr>
        <w:t>1]</w:t>
      </w:r>
    </w:p>
    <w:p w14:paraId="7B098381" w14:textId="77777777" w:rsidR="00B8550A" w:rsidRDefault="00B8550A">
      <w:pPr>
        <w:pStyle w:val="Corpsdetexte"/>
        <w:spacing w:before="90"/>
        <w:ind w:left="0"/>
      </w:pPr>
    </w:p>
    <w:p w14:paraId="3706F1C3" w14:textId="77777777" w:rsidR="00B8550A" w:rsidRDefault="00000000">
      <w:pPr>
        <w:pStyle w:val="Corpsdetexte"/>
      </w:pPr>
      <w:r>
        <w:rPr>
          <w:w w:val="110"/>
        </w:rPr>
        <w:t>S.A.S.</w:t>
      </w:r>
      <w:r>
        <w:rPr>
          <w:spacing w:val="8"/>
          <w:w w:val="110"/>
        </w:rPr>
        <w:t xml:space="preserve"> </w:t>
      </w:r>
      <w:r>
        <w:rPr>
          <w:w w:val="110"/>
        </w:rPr>
        <w:t>MONOPRIX</w:t>
      </w:r>
      <w:r>
        <w:rPr>
          <w:spacing w:val="8"/>
          <w:w w:val="110"/>
        </w:rPr>
        <w:t xml:space="preserve"> </w:t>
      </w:r>
      <w:r>
        <w:rPr>
          <w:spacing w:val="-2"/>
          <w:w w:val="110"/>
        </w:rPr>
        <w:t>EXPLOITATION</w:t>
      </w:r>
    </w:p>
    <w:p w14:paraId="20759019" w14:textId="77777777" w:rsidR="00B8550A" w:rsidRDefault="00000000">
      <w:pPr>
        <w:pStyle w:val="Corpsdetexte"/>
        <w:spacing w:before="45"/>
      </w:pPr>
      <w:r>
        <w:rPr>
          <w:w w:val="115"/>
        </w:rPr>
        <w:t>[Adresse</w:t>
      </w:r>
      <w:r>
        <w:rPr>
          <w:spacing w:val="2"/>
          <w:w w:val="115"/>
        </w:rPr>
        <w:t xml:space="preserve"> </w:t>
      </w:r>
      <w:r>
        <w:rPr>
          <w:spacing w:val="-5"/>
          <w:w w:val="115"/>
        </w:rPr>
        <w:t>1]</w:t>
      </w:r>
    </w:p>
    <w:p w14:paraId="5925C2C8" w14:textId="77777777" w:rsidR="00B8550A" w:rsidRDefault="00000000">
      <w:pPr>
        <w:pStyle w:val="Corpsdetexte"/>
        <w:spacing w:before="45"/>
      </w:pPr>
      <w:r>
        <w:rPr>
          <w:w w:val="115"/>
        </w:rPr>
        <w:t>[Adresse</w:t>
      </w:r>
      <w:r>
        <w:rPr>
          <w:spacing w:val="2"/>
          <w:w w:val="115"/>
        </w:rPr>
        <w:t xml:space="preserve"> </w:t>
      </w:r>
      <w:r>
        <w:rPr>
          <w:spacing w:val="-5"/>
          <w:w w:val="115"/>
        </w:rPr>
        <w:t>1]</w:t>
      </w:r>
    </w:p>
    <w:p w14:paraId="18AE593C" w14:textId="77777777" w:rsidR="00B8550A" w:rsidRDefault="00B8550A">
      <w:pPr>
        <w:pStyle w:val="Corpsdetexte"/>
        <w:spacing w:before="90"/>
        <w:ind w:left="0"/>
      </w:pPr>
    </w:p>
    <w:p w14:paraId="73A21FD2" w14:textId="77777777" w:rsidR="00B8550A" w:rsidRDefault="00000000">
      <w:pPr>
        <w:pStyle w:val="Corpsdetexte"/>
        <w:spacing w:line="600" w:lineRule="auto"/>
        <w:ind w:right="1253"/>
      </w:pPr>
      <w:r>
        <w:rPr>
          <w:spacing w:val="-2"/>
          <w:w w:val="120"/>
        </w:rPr>
        <w:t>représentées</w:t>
      </w:r>
      <w:r>
        <w:rPr>
          <w:spacing w:val="-5"/>
          <w:w w:val="120"/>
        </w:rPr>
        <w:t xml:space="preserve"> </w:t>
      </w:r>
      <w:r>
        <w:rPr>
          <w:spacing w:val="-2"/>
          <w:w w:val="120"/>
        </w:rPr>
        <w:t>par</w:t>
      </w:r>
      <w:r>
        <w:rPr>
          <w:spacing w:val="-5"/>
          <w:w w:val="120"/>
        </w:rPr>
        <w:t xml:space="preserve"> </w:t>
      </w:r>
      <w:r>
        <w:rPr>
          <w:spacing w:val="-2"/>
          <w:w w:val="120"/>
        </w:rPr>
        <w:t>Maître</w:t>
      </w:r>
      <w:r>
        <w:rPr>
          <w:spacing w:val="-5"/>
          <w:w w:val="120"/>
        </w:rPr>
        <w:t xml:space="preserve"> </w:t>
      </w:r>
      <w:r>
        <w:rPr>
          <w:spacing w:val="-2"/>
          <w:w w:val="120"/>
        </w:rPr>
        <w:t>Nicole</w:t>
      </w:r>
      <w:r>
        <w:rPr>
          <w:spacing w:val="-5"/>
          <w:w w:val="120"/>
        </w:rPr>
        <w:t xml:space="preserve"> </w:t>
      </w:r>
      <w:r>
        <w:rPr>
          <w:spacing w:val="-2"/>
          <w:w w:val="120"/>
        </w:rPr>
        <w:t>DELAY</w:t>
      </w:r>
      <w:r>
        <w:rPr>
          <w:spacing w:val="-5"/>
          <w:w w:val="120"/>
        </w:rPr>
        <w:t xml:space="preserve"> </w:t>
      </w:r>
      <w:r>
        <w:rPr>
          <w:spacing w:val="-2"/>
          <w:w w:val="120"/>
        </w:rPr>
        <w:t>PEUCH,</w:t>
      </w:r>
      <w:r>
        <w:rPr>
          <w:spacing w:val="-5"/>
          <w:w w:val="120"/>
        </w:rPr>
        <w:t xml:space="preserve"> </w:t>
      </w:r>
      <w:r>
        <w:rPr>
          <w:spacing w:val="-2"/>
          <w:w w:val="120"/>
        </w:rPr>
        <w:t>avocat</w:t>
      </w:r>
      <w:r>
        <w:rPr>
          <w:spacing w:val="-5"/>
          <w:w w:val="120"/>
        </w:rPr>
        <w:t xml:space="preserve"> </w:t>
      </w:r>
      <w:r>
        <w:rPr>
          <w:spacing w:val="-2"/>
          <w:w w:val="120"/>
        </w:rPr>
        <w:t>au</w:t>
      </w:r>
      <w:r>
        <w:rPr>
          <w:spacing w:val="-5"/>
          <w:w w:val="120"/>
        </w:rPr>
        <w:t xml:space="preserve"> </w:t>
      </w:r>
      <w:r>
        <w:rPr>
          <w:spacing w:val="-2"/>
          <w:w w:val="120"/>
        </w:rPr>
        <w:t>barreau</w:t>
      </w:r>
      <w:r>
        <w:rPr>
          <w:spacing w:val="-5"/>
          <w:w w:val="120"/>
        </w:rPr>
        <w:t xml:space="preserve"> </w:t>
      </w:r>
      <w:r>
        <w:rPr>
          <w:spacing w:val="-2"/>
          <w:w w:val="120"/>
        </w:rPr>
        <w:t>de</w:t>
      </w:r>
      <w:r>
        <w:rPr>
          <w:spacing w:val="-27"/>
          <w:w w:val="120"/>
        </w:rPr>
        <w:t xml:space="preserve"> </w:t>
      </w:r>
      <w:r>
        <w:rPr>
          <w:spacing w:val="-2"/>
          <w:w w:val="120"/>
        </w:rPr>
        <w:t>PARIS,</w:t>
      </w:r>
      <w:r>
        <w:rPr>
          <w:spacing w:val="-5"/>
          <w:w w:val="120"/>
        </w:rPr>
        <w:t xml:space="preserve"> </w:t>
      </w:r>
      <w:r>
        <w:rPr>
          <w:spacing w:val="-2"/>
          <w:w w:val="120"/>
        </w:rPr>
        <w:t>avocat</w:t>
      </w:r>
      <w:r>
        <w:rPr>
          <w:spacing w:val="-5"/>
          <w:w w:val="120"/>
        </w:rPr>
        <w:t xml:space="preserve"> </w:t>
      </w:r>
      <w:r>
        <w:rPr>
          <w:spacing w:val="-2"/>
          <w:w w:val="120"/>
        </w:rPr>
        <w:t>postulant,</w:t>
      </w:r>
      <w:r>
        <w:rPr>
          <w:spacing w:val="-5"/>
          <w:w w:val="120"/>
        </w:rPr>
        <w:t xml:space="preserve"> </w:t>
      </w:r>
      <w:r>
        <w:rPr>
          <w:spacing w:val="-2"/>
          <w:w w:val="120"/>
        </w:rPr>
        <w:t>vestiaire</w:t>
      </w:r>
      <w:r>
        <w:rPr>
          <w:spacing w:val="-5"/>
          <w:w w:val="120"/>
        </w:rPr>
        <w:t xml:space="preserve"> </w:t>
      </w:r>
      <w:r>
        <w:rPr>
          <w:spacing w:val="-2"/>
          <w:w w:val="120"/>
        </w:rPr>
        <w:t xml:space="preserve">#A0377 </w:t>
      </w:r>
      <w:r>
        <w:rPr>
          <w:w w:val="120"/>
        </w:rPr>
        <w:t>et</w:t>
      </w:r>
      <w:r>
        <w:rPr>
          <w:spacing w:val="-13"/>
          <w:w w:val="120"/>
        </w:rPr>
        <w:t xml:space="preserve"> </w:t>
      </w:r>
      <w:r>
        <w:rPr>
          <w:w w:val="120"/>
        </w:rPr>
        <w:t>par</w:t>
      </w:r>
      <w:r>
        <w:rPr>
          <w:spacing w:val="-13"/>
          <w:w w:val="120"/>
        </w:rPr>
        <w:t xml:space="preserve"> </w:t>
      </w:r>
      <w:r>
        <w:rPr>
          <w:w w:val="120"/>
        </w:rPr>
        <w:t>Maîtres</w:t>
      </w:r>
      <w:r>
        <w:rPr>
          <w:spacing w:val="-13"/>
          <w:w w:val="120"/>
        </w:rPr>
        <w:t xml:space="preserve"> </w:t>
      </w:r>
      <w:proofErr w:type="spellStart"/>
      <w:r>
        <w:rPr>
          <w:w w:val="120"/>
        </w:rPr>
        <w:t>Erwann</w:t>
      </w:r>
      <w:proofErr w:type="spellEnd"/>
      <w:r>
        <w:rPr>
          <w:spacing w:val="-13"/>
          <w:w w:val="120"/>
        </w:rPr>
        <w:t xml:space="preserve"> </w:t>
      </w:r>
      <w:r>
        <w:rPr>
          <w:w w:val="120"/>
        </w:rPr>
        <w:t>MINGAM</w:t>
      </w:r>
      <w:r>
        <w:rPr>
          <w:spacing w:val="-13"/>
          <w:w w:val="120"/>
        </w:rPr>
        <w:t xml:space="preserve"> </w:t>
      </w:r>
      <w:r>
        <w:rPr>
          <w:w w:val="120"/>
        </w:rPr>
        <w:t>et</w:t>
      </w:r>
      <w:r>
        <w:rPr>
          <w:spacing w:val="-13"/>
          <w:w w:val="120"/>
        </w:rPr>
        <w:t xml:space="preserve"> </w:t>
      </w:r>
      <w:r>
        <w:rPr>
          <w:w w:val="120"/>
        </w:rPr>
        <w:t>Palmyre</w:t>
      </w:r>
      <w:r>
        <w:rPr>
          <w:spacing w:val="-13"/>
          <w:w w:val="120"/>
        </w:rPr>
        <w:t xml:space="preserve"> </w:t>
      </w:r>
      <w:r>
        <w:rPr>
          <w:w w:val="120"/>
        </w:rPr>
        <w:t>THOMASSON,</w:t>
      </w:r>
      <w:r>
        <w:rPr>
          <w:spacing w:val="-13"/>
          <w:w w:val="120"/>
        </w:rPr>
        <w:t xml:space="preserve"> </w:t>
      </w:r>
      <w:r>
        <w:rPr>
          <w:w w:val="120"/>
        </w:rPr>
        <w:t>avocats</w:t>
      </w:r>
      <w:r>
        <w:rPr>
          <w:spacing w:val="-13"/>
          <w:w w:val="120"/>
        </w:rPr>
        <w:t xml:space="preserve"> </w:t>
      </w:r>
      <w:r>
        <w:rPr>
          <w:w w:val="120"/>
        </w:rPr>
        <w:t>au</w:t>
      </w:r>
      <w:r>
        <w:rPr>
          <w:spacing w:val="-13"/>
          <w:w w:val="120"/>
        </w:rPr>
        <w:t xml:space="preserve"> </w:t>
      </w:r>
      <w:r>
        <w:rPr>
          <w:w w:val="120"/>
        </w:rPr>
        <w:t>barreau</w:t>
      </w:r>
      <w:r>
        <w:rPr>
          <w:spacing w:val="-13"/>
          <w:w w:val="120"/>
        </w:rPr>
        <w:t xml:space="preserve"> </w:t>
      </w:r>
      <w:r>
        <w:rPr>
          <w:w w:val="120"/>
        </w:rPr>
        <w:t>de</w:t>
      </w:r>
      <w:r>
        <w:rPr>
          <w:spacing w:val="-13"/>
          <w:w w:val="120"/>
        </w:rPr>
        <w:t xml:space="preserve"> </w:t>
      </w:r>
      <w:r>
        <w:rPr>
          <w:w w:val="120"/>
        </w:rPr>
        <w:t>RENNES,</w:t>
      </w:r>
      <w:r>
        <w:rPr>
          <w:spacing w:val="-13"/>
          <w:w w:val="120"/>
        </w:rPr>
        <w:t xml:space="preserve"> </w:t>
      </w:r>
      <w:r>
        <w:rPr>
          <w:w w:val="120"/>
        </w:rPr>
        <w:t>avocats</w:t>
      </w:r>
      <w:r>
        <w:rPr>
          <w:spacing w:val="-13"/>
          <w:w w:val="120"/>
        </w:rPr>
        <w:t xml:space="preserve"> </w:t>
      </w:r>
      <w:r>
        <w:rPr>
          <w:w w:val="120"/>
        </w:rPr>
        <w:t>plaidants.</w:t>
      </w:r>
    </w:p>
    <w:p w14:paraId="2DABB101" w14:textId="77777777" w:rsidR="00B8550A" w:rsidRDefault="00000000">
      <w:pPr>
        <w:pStyle w:val="Corpsdetexte"/>
        <w:spacing w:line="180" w:lineRule="exact"/>
      </w:pPr>
      <w:r>
        <w:rPr>
          <w:w w:val="115"/>
        </w:rPr>
        <w:t>Copies</w:t>
      </w:r>
      <w:r>
        <w:rPr>
          <w:spacing w:val="9"/>
          <w:w w:val="115"/>
        </w:rPr>
        <w:t xml:space="preserve"> </w:t>
      </w:r>
      <w:r>
        <w:rPr>
          <w:w w:val="115"/>
        </w:rPr>
        <w:t>délivrées</w:t>
      </w:r>
      <w:r>
        <w:rPr>
          <w:spacing w:val="9"/>
          <w:w w:val="115"/>
        </w:rPr>
        <w:t xml:space="preserve"> </w:t>
      </w:r>
      <w:r>
        <w:rPr>
          <w:w w:val="115"/>
        </w:rPr>
        <w:t>le</w:t>
      </w:r>
      <w:r>
        <w:rPr>
          <w:spacing w:val="9"/>
          <w:w w:val="115"/>
        </w:rPr>
        <w:t xml:space="preserve"> </w:t>
      </w:r>
      <w:r>
        <w:rPr>
          <w:spacing w:val="-10"/>
          <w:w w:val="115"/>
        </w:rPr>
        <w:t>:</w:t>
      </w:r>
    </w:p>
    <w:p w14:paraId="2EB234A1" w14:textId="77777777" w:rsidR="00B8550A" w:rsidRDefault="00000000">
      <w:pPr>
        <w:pStyle w:val="Paragraphedeliste"/>
        <w:numPr>
          <w:ilvl w:val="0"/>
          <w:numId w:val="3"/>
        </w:numPr>
        <w:tabs>
          <w:tab w:val="left" w:pos="216"/>
        </w:tabs>
        <w:spacing w:before="45"/>
        <w:ind w:left="216" w:hanging="104"/>
        <w:rPr>
          <w:sz w:val="15"/>
        </w:rPr>
      </w:pPr>
      <w:r>
        <w:rPr>
          <w:w w:val="115"/>
          <w:sz w:val="15"/>
        </w:rPr>
        <w:t>Maître</w:t>
      </w:r>
      <w:r>
        <w:rPr>
          <w:spacing w:val="4"/>
          <w:w w:val="115"/>
          <w:sz w:val="15"/>
        </w:rPr>
        <w:t xml:space="preserve"> </w:t>
      </w:r>
      <w:r>
        <w:rPr>
          <w:w w:val="115"/>
          <w:sz w:val="15"/>
        </w:rPr>
        <w:t>CASALONGA</w:t>
      </w:r>
      <w:r>
        <w:rPr>
          <w:spacing w:val="3"/>
          <w:w w:val="115"/>
          <w:sz w:val="15"/>
        </w:rPr>
        <w:t xml:space="preserve"> </w:t>
      </w:r>
      <w:r>
        <w:rPr>
          <w:w w:val="115"/>
          <w:sz w:val="15"/>
        </w:rPr>
        <w:t>#K177</w:t>
      </w:r>
      <w:r>
        <w:rPr>
          <w:spacing w:val="4"/>
          <w:w w:val="115"/>
          <w:sz w:val="15"/>
        </w:rPr>
        <w:t xml:space="preserve"> </w:t>
      </w:r>
      <w:r>
        <w:rPr>
          <w:spacing w:val="-2"/>
          <w:w w:val="115"/>
          <w:sz w:val="15"/>
        </w:rPr>
        <w:t>(ccc)</w:t>
      </w:r>
    </w:p>
    <w:p w14:paraId="0599BFFC" w14:textId="77777777" w:rsidR="00B8550A" w:rsidRDefault="00000000">
      <w:pPr>
        <w:pStyle w:val="Paragraphedeliste"/>
        <w:numPr>
          <w:ilvl w:val="0"/>
          <w:numId w:val="3"/>
        </w:numPr>
        <w:tabs>
          <w:tab w:val="left" w:pos="216"/>
        </w:tabs>
        <w:spacing w:before="45" w:line="600" w:lineRule="auto"/>
        <w:ind w:right="6649" w:firstLine="0"/>
        <w:rPr>
          <w:sz w:val="15"/>
        </w:rPr>
      </w:pPr>
      <w:r>
        <w:rPr>
          <w:w w:val="115"/>
          <w:sz w:val="15"/>
        </w:rPr>
        <w:t>Maître DELAY PEUCH #A377 (exécutoire) Décision du 07 Juin 2024</w:t>
      </w:r>
    </w:p>
    <w:p w14:paraId="7666E290" w14:textId="77777777" w:rsidR="00B8550A" w:rsidRDefault="00B8550A">
      <w:pPr>
        <w:pStyle w:val="Paragraphedeliste"/>
        <w:spacing w:line="600" w:lineRule="auto"/>
        <w:rPr>
          <w:sz w:val="15"/>
        </w:rPr>
        <w:sectPr w:rsidR="00B8550A">
          <w:headerReference w:type="default" r:id="rId7"/>
          <w:footerReference w:type="default" r:id="rId8"/>
          <w:type w:val="continuous"/>
          <w:pgSz w:w="11900" w:h="16840"/>
          <w:pgMar w:top="640" w:right="850" w:bottom="420" w:left="992" w:header="238" w:footer="232" w:gutter="0"/>
          <w:cols w:space="720"/>
        </w:sectPr>
      </w:pPr>
    </w:p>
    <w:p w14:paraId="640E9B1B" w14:textId="77777777" w:rsidR="00B8550A" w:rsidRDefault="00000000">
      <w:pPr>
        <w:pStyle w:val="Corpsdetexte"/>
        <w:spacing w:before="83"/>
        <w:jc w:val="both"/>
      </w:pPr>
      <w:r>
        <w:rPr>
          <w:w w:val="120"/>
        </w:rPr>
        <w:lastRenderedPageBreak/>
        <w:t>3ème</w:t>
      </w:r>
      <w:r>
        <w:rPr>
          <w:spacing w:val="-15"/>
          <w:w w:val="120"/>
        </w:rPr>
        <w:t xml:space="preserve"> </w:t>
      </w:r>
      <w:r>
        <w:rPr>
          <w:w w:val="120"/>
        </w:rPr>
        <w:t>chambre</w:t>
      </w:r>
      <w:r>
        <w:rPr>
          <w:spacing w:val="-10"/>
          <w:w w:val="120"/>
        </w:rPr>
        <w:t xml:space="preserve"> </w:t>
      </w:r>
      <w:r>
        <w:rPr>
          <w:w w:val="120"/>
        </w:rPr>
        <w:t>2ème</w:t>
      </w:r>
      <w:r>
        <w:rPr>
          <w:spacing w:val="-13"/>
          <w:w w:val="120"/>
        </w:rPr>
        <w:t xml:space="preserve"> </w:t>
      </w:r>
      <w:r>
        <w:rPr>
          <w:spacing w:val="-2"/>
          <w:w w:val="120"/>
        </w:rPr>
        <w:t>section</w:t>
      </w:r>
    </w:p>
    <w:p w14:paraId="1F61511F" w14:textId="77777777" w:rsidR="00B8550A" w:rsidRDefault="00000000">
      <w:pPr>
        <w:pStyle w:val="Corpsdetexte"/>
        <w:spacing w:before="45"/>
      </w:pPr>
      <w:r>
        <w:rPr>
          <w:w w:val="115"/>
        </w:rPr>
        <w:t>N°</w:t>
      </w:r>
      <w:r>
        <w:rPr>
          <w:spacing w:val="-12"/>
          <w:w w:val="115"/>
        </w:rPr>
        <w:t xml:space="preserve"> </w:t>
      </w:r>
      <w:r>
        <w:rPr>
          <w:w w:val="115"/>
        </w:rPr>
        <w:t>RG</w:t>
      </w:r>
      <w:r>
        <w:rPr>
          <w:spacing w:val="-12"/>
          <w:w w:val="115"/>
        </w:rPr>
        <w:t xml:space="preserve"> </w:t>
      </w:r>
      <w:r>
        <w:rPr>
          <w:w w:val="115"/>
        </w:rPr>
        <w:t>21/15173</w:t>
      </w:r>
      <w:r>
        <w:rPr>
          <w:spacing w:val="-11"/>
          <w:w w:val="115"/>
        </w:rPr>
        <w:t xml:space="preserve"> </w:t>
      </w:r>
      <w:r>
        <w:rPr>
          <w:w w:val="115"/>
        </w:rPr>
        <w:t>-</w:t>
      </w:r>
      <w:r>
        <w:rPr>
          <w:spacing w:val="-12"/>
          <w:w w:val="115"/>
        </w:rPr>
        <w:t xml:space="preserve"> </w:t>
      </w:r>
      <w:r>
        <w:rPr>
          <w:w w:val="115"/>
        </w:rPr>
        <w:t>N°</w:t>
      </w:r>
      <w:r>
        <w:rPr>
          <w:spacing w:val="-11"/>
          <w:w w:val="115"/>
        </w:rPr>
        <w:t xml:space="preserve"> </w:t>
      </w:r>
      <w:r>
        <w:rPr>
          <w:w w:val="115"/>
        </w:rPr>
        <w:t>Portalis</w:t>
      </w:r>
      <w:r>
        <w:rPr>
          <w:spacing w:val="-12"/>
          <w:w w:val="115"/>
        </w:rPr>
        <w:t xml:space="preserve"> </w:t>
      </w:r>
      <w:r>
        <w:rPr>
          <w:w w:val="115"/>
        </w:rPr>
        <w:t>352J-W-B7F-</w:t>
      </w:r>
      <w:r>
        <w:rPr>
          <w:spacing w:val="-4"/>
          <w:w w:val="115"/>
        </w:rPr>
        <w:t>CVU4R</w:t>
      </w:r>
    </w:p>
    <w:p w14:paraId="7371E4D4" w14:textId="77777777" w:rsidR="00B8550A" w:rsidRDefault="00B8550A">
      <w:pPr>
        <w:pStyle w:val="Corpsdetexte"/>
        <w:ind w:left="0"/>
      </w:pPr>
    </w:p>
    <w:p w14:paraId="73649FA9" w14:textId="77777777" w:rsidR="00B8550A" w:rsidRDefault="00B8550A">
      <w:pPr>
        <w:pStyle w:val="Corpsdetexte"/>
        <w:spacing w:before="135"/>
        <w:ind w:left="0"/>
      </w:pPr>
    </w:p>
    <w:p w14:paraId="764DFFF7" w14:textId="77777777" w:rsidR="00B8550A" w:rsidRDefault="00000000">
      <w:pPr>
        <w:pStyle w:val="Corpsdetexte"/>
      </w:pPr>
      <w:r>
        <w:rPr>
          <w:w w:val="110"/>
        </w:rPr>
        <w:t>COMPOSITION</w:t>
      </w:r>
      <w:r>
        <w:rPr>
          <w:spacing w:val="-1"/>
          <w:w w:val="110"/>
        </w:rPr>
        <w:t xml:space="preserve"> </w:t>
      </w:r>
      <w:r>
        <w:rPr>
          <w:w w:val="110"/>
        </w:rPr>
        <w:t xml:space="preserve">DU </w:t>
      </w:r>
      <w:r>
        <w:rPr>
          <w:spacing w:val="-2"/>
          <w:w w:val="110"/>
        </w:rPr>
        <w:t>TRIBUNAL</w:t>
      </w:r>
    </w:p>
    <w:p w14:paraId="2961A463" w14:textId="77777777" w:rsidR="00B8550A" w:rsidRDefault="00B8550A">
      <w:pPr>
        <w:pStyle w:val="Corpsdetexte"/>
        <w:spacing w:before="90"/>
        <w:ind w:left="0"/>
      </w:pPr>
    </w:p>
    <w:p w14:paraId="21EC34F8" w14:textId="77777777" w:rsidR="00B8550A" w:rsidRDefault="00000000">
      <w:pPr>
        <w:pStyle w:val="Corpsdetexte"/>
        <w:spacing w:line="300" w:lineRule="auto"/>
        <w:ind w:right="6366"/>
      </w:pPr>
      <w:r>
        <w:rPr>
          <w:w w:val="115"/>
        </w:rPr>
        <w:t>Madame Irène BENAC, Vice-Présidente Madame Véra ZEDERMAN, Vice-présidente Monsieur Arthur COURILLON-HAVY, Juge</w:t>
      </w:r>
    </w:p>
    <w:p w14:paraId="7DB8E11C" w14:textId="77777777" w:rsidR="00B8550A" w:rsidRDefault="00B8550A">
      <w:pPr>
        <w:pStyle w:val="Corpsdetexte"/>
        <w:spacing w:before="44"/>
        <w:ind w:left="0"/>
      </w:pPr>
    </w:p>
    <w:p w14:paraId="38A0F944" w14:textId="77777777" w:rsidR="00B8550A" w:rsidRDefault="00000000">
      <w:pPr>
        <w:pStyle w:val="Corpsdetexte"/>
        <w:spacing w:before="1" w:line="600" w:lineRule="auto"/>
        <w:ind w:right="6199"/>
        <w:jc w:val="both"/>
      </w:pPr>
      <w:r>
        <w:rPr>
          <w:spacing w:val="-2"/>
          <w:w w:val="120"/>
        </w:rPr>
        <w:t>assistés</w:t>
      </w:r>
      <w:r>
        <w:rPr>
          <w:spacing w:val="-10"/>
          <w:w w:val="120"/>
        </w:rPr>
        <w:t xml:space="preserve"> </w:t>
      </w:r>
      <w:r>
        <w:rPr>
          <w:spacing w:val="-2"/>
          <w:w w:val="120"/>
        </w:rPr>
        <w:t>de</w:t>
      </w:r>
      <w:r>
        <w:rPr>
          <w:spacing w:val="-10"/>
          <w:w w:val="120"/>
        </w:rPr>
        <w:t xml:space="preserve"> </w:t>
      </w:r>
      <w:r>
        <w:rPr>
          <w:spacing w:val="-2"/>
          <w:w w:val="120"/>
        </w:rPr>
        <w:t>Monsieur</w:t>
      </w:r>
      <w:r>
        <w:rPr>
          <w:spacing w:val="-10"/>
          <w:w w:val="120"/>
        </w:rPr>
        <w:t xml:space="preserve"> </w:t>
      </w:r>
      <w:r>
        <w:rPr>
          <w:spacing w:val="-2"/>
          <w:w w:val="120"/>
        </w:rPr>
        <w:t>Quentin</w:t>
      </w:r>
      <w:r>
        <w:rPr>
          <w:spacing w:val="-10"/>
          <w:w w:val="120"/>
        </w:rPr>
        <w:t xml:space="preserve"> </w:t>
      </w:r>
      <w:r>
        <w:rPr>
          <w:spacing w:val="-2"/>
          <w:w w:val="120"/>
        </w:rPr>
        <w:t>CURABET,</w:t>
      </w:r>
      <w:r>
        <w:rPr>
          <w:spacing w:val="-10"/>
          <w:w w:val="120"/>
        </w:rPr>
        <w:t xml:space="preserve"> </w:t>
      </w:r>
      <w:r>
        <w:rPr>
          <w:spacing w:val="-2"/>
          <w:w w:val="120"/>
        </w:rPr>
        <w:t>Greffier DEBATS</w:t>
      </w:r>
    </w:p>
    <w:p w14:paraId="1287768E" w14:textId="77777777" w:rsidR="00B8550A" w:rsidRDefault="00000000">
      <w:pPr>
        <w:pStyle w:val="Corpsdetexte"/>
        <w:spacing w:line="300" w:lineRule="auto"/>
        <w:ind w:right="50"/>
      </w:pPr>
      <w:r>
        <w:rPr>
          <w:w w:val="120"/>
        </w:rPr>
        <w:t>A</w:t>
      </w:r>
      <w:r>
        <w:rPr>
          <w:spacing w:val="-8"/>
          <w:w w:val="120"/>
        </w:rPr>
        <w:t xml:space="preserve"> </w:t>
      </w:r>
      <w:r>
        <w:rPr>
          <w:w w:val="120"/>
        </w:rPr>
        <w:t>l’audience</w:t>
      </w:r>
      <w:r>
        <w:rPr>
          <w:spacing w:val="-8"/>
          <w:w w:val="120"/>
        </w:rPr>
        <w:t xml:space="preserve"> </w:t>
      </w:r>
      <w:r>
        <w:rPr>
          <w:w w:val="120"/>
        </w:rPr>
        <w:t>du</w:t>
      </w:r>
      <w:r>
        <w:rPr>
          <w:spacing w:val="-8"/>
          <w:w w:val="120"/>
        </w:rPr>
        <w:t xml:space="preserve"> </w:t>
      </w:r>
      <w:r>
        <w:rPr>
          <w:w w:val="120"/>
        </w:rPr>
        <w:t>29</w:t>
      </w:r>
      <w:r>
        <w:rPr>
          <w:spacing w:val="-8"/>
          <w:w w:val="120"/>
        </w:rPr>
        <w:t xml:space="preserve"> </w:t>
      </w:r>
      <w:r>
        <w:rPr>
          <w:w w:val="120"/>
        </w:rPr>
        <w:t>Mars</w:t>
      </w:r>
      <w:r>
        <w:rPr>
          <w:spacing w:val="-8"/>
          <w:w w:val="120"/>
        </w:rPr>
        <w:t xml:space="preserve"> </w:t>
      </w:r>
      <w:r>
        <w:rPr>
          <w:w w:val="120"/>
        </w:rPr>
        <w:t>2024</w:t>
      </w:r>
      <w:r>
        <w:rPr>
          <w:spacing w:val="-8"/>
          <w:w w:val="120"/>
        </w:rPr>
        <w:t xml:space="preserve"> </w:t>
      </w:r>
      <w:r>
        <w:rPr>
          <w:w w:val="120"/>
        </w:rPr>
        <w:t>tenue</w:t>
      </w:r>
      <w:r>
        <w:rPr>
          <w:spacing w:val="-8"/>
          <w:w w:val="120"/>
        </w:rPr>
        <w:t xml:space="preserve"> </w:t>
      </w:r>
      <w:r>
        <w:rPr>
          <w:w w:val="120"/>
        </w:rPr>
        <w:t>en</w:t>
      </w:r>
      <w:r>
        <w:rPr>
          <w:spacing w:val="-8"/>
          <w:w w:val="120"/>
        </w:rPr>
        <w:t xml:space="preserve"> </w:t>
      </w:r>
      <w:r>
        <w:rPr>
          <w:w w:val="120"/>
        </w:rPr>
        <w:t>audience</w:t>
      </w:r>
      <w:r>
        <w:rPr>
          <w:spacing w:val="-8"/>
          <w:w w:val="120"/>
        </w:rPr>
        <w:t xml:space="preserve"> </w:t>
      </w:r>
      <w:r>
        <w:rPr>
          <w:w w:val="120"/>
        </w:rPr>
        <w:t>publique</w:t>
      </w:r>
      <w:r>
        <w:rPr>
          <w:spacing w:val="-8"/>
          <w:w w:val="120"/>
        </w:rPr>
        <w:t xml:space="preserve"> </w:t>
      </w:r>
      <w:r>
        <w:rPr>
          <w:w w:val="120"/>
        </w:rPr>
        <w:t>avis</w:t>
      </w:r>
      <w:r>
        <w:rPr>
          <w:spacing w:val="-8"/>
          <w:w w:val="120"/>
        </w:rPr>
        <w:t xml:space="preserve"> </w:t>
      </w:r>
      <w:r>
        <w:rPr>
          <w:w w:val="120"/>
        </w:rPr>
        <w:t>a</w:t>
      </w:r>
      <w:r>
        <w:rPr>
          <w:spacing w:val="-8"/>
          <w:w w:val="120"/>
        </w:rPr>
        <w:t xml:space="preserve"> </w:t>
      </w:r>
      <w:r>
        <w:rPr>
          <w:w w:val="120"/>
        </w:rPr>
        <w:t>été</w:t>
      </w:r>
      <w:r>
        <w:rPr>
          <w:spacing w:val="-8"/>
          <w:w w:val="120"/>
        </w:rPr>
        <w:t xml:space="preserve"> </w:t>
      </w:r>
      <w:r>
        <w:rPr>
          <w:w w:val="120"/>
        </w:rPr>
        <w:t>donné</w:t>
      </w:r>
      <w:r>
        <w:rPr>
          <w:spacing w:val="-8"/>
          <w:w w:val="120"/>
        </w:rPr>
        <w:t xml:space="preserve"> </w:t>
      </w:r>
      <w:r>
        <w:rPr>
          <w:w w:val="120"/>
        </w:rPr>
        <w:t>aux</w:t>
      </w:r>
      <w:r>
        <w:rPr>
          <w:spacing w:val="-8"/>
          <w:w w:val="120"/>
        </w:rPr>
        <w:t xml:space="preserve"> </w:t>
      </w:r>
      <w:r>
        <w:rPr>
          <w:w w:val="120"/>
        </w:rPr>
        <w:t>parties</w:t>
      </w:r>
      <w:r>
        <w:rPr>
          <w:spacing w:val="-8"/>
          <w:w w:val="120"/>
        </w:rPr>
        <w:t xml:space="preserve"> </w:t>
      </w:r>
      <w:r>
        <w:rPr>
          <w:w w:val="120"/>
        </w:rPr>
        <w:t>que</w:t>
      </w:r>
      <w:r>
        <w:rPr>
          <w:spacing w:val="-8"/>
          <w:w w:val="120"/>
        </w:rPr>
        <w:t xml:space="preserve"> </w:t>
      </w:r>
      <w:r>
        <w:rPr>
          <w:w w:val="120"/>
        </w:rPr>
        <w:t>le</w:t>
      </w:r>
      <w:r>
        <w:rPr>
          <w:spacing w:val="-8"/>
          <w:w w:val="120"/>
        </w:rPr>
        <w:t xml:space="preserve"> </w:t>
      </w:r>
      <w:r>
        <w:rPr>
          <w:w w:val="120"/>
        </w:rPr>
        <w:t>jugement</w:t>
      </w:r>
      <w:r>
        <w:rPr>
          <w:spacing w:val="-8"/>
          <w:w w:val="120"/>
        </w:rPr>
        <w:t xml:space="preserve"> </w:t>
      </w:r>
      <w:r>
        <w:rPr>
          <w:w w:val="120"/>
        </w:rPr>
        <w:t>serait</w:t>
      </w:r>
      <w:r>
        <w:rPr>
          <w:spacing w:val="-8"/>
          <w:w w:val="120"/>
        </w:rPr>
        <w:t xml:space="preserve"> </w:t>
      </w:r>
      <w:r>
        <w:rPr>
          <w:w w:val="120"/>
        </w:rPr>
        <w:t>rendu</w:t>
      </w:r>
      <w:r>
        <w:rPr>
          <w:spacing w:val="-8"/>
          <w:w w:val="120"/>
        </w:rPr>
        <w:t xml:space="preserve"> </w:t>
      </w:r>
      <w:r>
        <w:rPr>
          <w:w w:val="120"/>
        </w:rPr>
        <w:t>par</w:t>
      </w:r>
      <w:r>
        <w:rPr>
          <w:spacing w:val="-8"/>
          <w:w w:val="120"/>
        </w:rPr>
        <w:t xml:space="preserve"> </w:t>
      </w:r>
      <w:r>
        <w:rPr>
          <w:w w:val="120"/>
        </w:rPr>
        <w:t xml:space="preserve">mise à disposition au greffe le 07 </w:t>
      </w:r>
      <w:proofErr w:type="gramStart"/>
      <w:r>
        <w:rPr>
          <w:w w:val="120"/>
        </w:rPr>
        <w:t>Juin</w:t>
      </w:r>
      <w:proofErr w:type="gramEnd"/>
      <w:r>
        <w:rPr>
          <w:w w:val="120"/>
        </w:rPr>
        <w:t xml:space="preserve"> 2024.</w:t>
      </w:r>
    </w:p>
    <w:p w14:paraId="71DBD8AF" w14:textId="77777777" w:rsidR="00B8550A" w:rsidRDefault="00B8550A">
      <w:pPr>
        <w:pStyle w:val="Corpsdetexte"/>
        <w:spacing w:before="43"/>
        <w:ind w:left="0"/>
      </w:pPr>
    </w:p>
    <w:p w14:paraId="1A14AD22" w14:textId="77777777" w:rsidR="00B8550A" w:rsidRDefault="00000000">
      <w:pPr>
        <w:pStyle w:val="Corpsdetexte"/>
      </w:pPr>
      <w:r>
        <w:rPr>
          <w:spacing w:val="-2"/>
          <w:w w:val="110"/>
        </w:rPr>
        <w:t>JUGEMENT</w:t>
      </w:r>
    </w:p>
    <w:p w14:paraId="2642B90F" w14:textId="77777777" w:rsidR="00B8550A" w:rsidRDefault="00B8550A">
      <w:pPr>
        <w:pStyle w:val="Corpsdetexte"/>
        <w:spacing w:before="90"/>
        <w:ind w:left="0"/>
      </w:pPr>
    </w:p>
    <w:p w14:paraId="68C247C4" w14:textId="77777777" w:rsidR="00B8550A" w:rsidRDefault="00000000">
      <w:pPr>
        <w:pStyle w:val="Corpsdetexte"/>
        <w:spacing w:line="300" w:lineRule="auto"/>
        <w:ind w:right="5587"/>
      </w:pPr>
      <w:r>
        <w:rPr>
          <w:w w:val="120"/>
        </w:rPr>
        <w:t>Prononcé</w:t>
      </w:r>
      <w:r>
        <w:rPr>
          <w:spacing w:val="-15"/>
          <w:w w:val="120"/>
        </w:rPr>
        <w:t xml:space="preserve"> </w:t>
      </w:r>
      <w:r>
        <w:rPr>
          <w:w w:val="120"/>
        </w:rPr>
        <w:t>publiquement</w:t>
      </w:r>
      <w:r>
        <w:rPr>
          <w:spacing w:val="-14"/>
          <w:w w:val="120"/>
        </w:rPr>
        <w:t xml:space="preserve"> </w:t>
      </w:r>
      <w:r>
        <w:rPr>
          <w:w w:val="120"/>
        </w:rPr>
        <w:t>par</w:t>
      </w:r>
      <w:r>
        <w:rPr>
          <w:spacing w:val="-14"/>
          <w:w w:val="120"/>
        </w:rPr>
        <w:t xml:space="preserve"> </w:t>
      </w:r>
      <w:r>
        <w:rPr>
          <w:w w:val="120"/>
        </w:rPr>
        <w:t>mise</w:t>
      </w:r>
      <w:r>
        <w:rPr>
          <w:spacing w:val="-14"/>
          <w:w w:val="120"/>
        </w:rPr>
        <w:t xml:space="preserve"> </w:t>
      </w:r>
      <w:r>
        <w:rPr>
          <w:w w:val="120"/>
        </w:rPr>
        <w:t>à</w:t>
      </w:r>
      <w:r>
        <w:rPr>
          <w:spacing w:val="-14"/>
          <w:w w:val="120"/>
        </w:rPr>
        <w:t xml:space="preserve"> </w:t>
      </w:r>
      <w:proofErr w:type="spellStart"/>
      <w:r>
        <w:rPr>
          <w:w w:val="120"/>
        </w:rPr>
        <w:t>dipsosition</w:t>
      </w:r>
      <w:proofErr w:type="spellEnd"/>
      <w:r>
        <w:rPr>
          <w:spacing w:val="-14"/>
          <w:w w:val="120"/>
        </w:rPr>
        <w:t xml:space="preserve"> </w:t>
      </w:r>
      <w:r>
        <w:rPr>
          <w:w w:val="120"/>
        </w:rPr>
        <w:t>au</w:t>
      </w:r>
      <w:r>
        <w:rPr>
          <w:spacing w:val="-14"/>
          <w:w w:val="120"/>
        </w:rPr>
        <w:t xml:space="preserve"> </w:t>
      </w:r>
      <w:r>
        <w:rPr>
          <w:w w:val="120"/>
        </w:rPr>
        <w:t xml:space="preserve">greffe </w:t>
      </w:r>
      <w:r>
        <w:rPr>
          <w:spacing w:val="-2"/>
          <w:w w:val="120"/>
        </w:rPr>
        <w:t>Contradictoire</w:t>
      </w:r>
    </w:p>
    <w:p w14:paraId="004829CF" w14:textId="77777777" w:rsidR="00B8550A" w:rsidRDefault="00000000">
      <w:pPr>
        <w:pStyle w:val="Corpsdetexte"/>
        <w:spacing w:line="181" w:lineRule="exact"/>
        <w:jc w:val="both"/>
      </w:pPr>
      <w:r>
        <w:rPr>
          <w:spacing w:val="-2"/>
          <w:w w:val="120"/>
        </w:rPr>
        <w:t>En</w:t>
      </w:r>
      <w:r>
        <w:rPr>
          <w:spacing w:val="-8"/>
          <w:w w:val="120"/>
        </w:rPr>
        <w:t xml:space="preserve"> </w:t>
      </w:r>
      <w:r>
        <w:rPr>
          <w:spacing w:val="-2"/>
          <w:w w:val="120"/>
        </w:rPr>
        <w:t>premier</w:t>
      </w:r>
      <w:r>
        <w:rPr>
          <w:spacing w:val="-7"/>
          <w:w w:val="120"/>
        </w:rPr>
        <w:t xml:space="preserve"> </w:t>
      </w:r>
      <w:r>
        <w:rPr>
          <w:spacing w:val="-2"/>
          <w:w w:val="120"/>
        </w:rPr>
        <w:t>ressort</w:t>
      </w:r>
    </w:p>
    <w:p w14:paraId="6B78AA7C" w14:textId="77777777" w:rsidR="00B8550A" w:rsidRDefault="00B8550A">
      <w:pPr>
        <w:pStyle w:val="Corpsdetexte"/>
        <w:ind w:left="0"/>
      </w:pPr>
    </w:p>
    <w:p w14:paraId="0F315169" w14:textId="77777777" w:rsidR="00B8550A" w:rsidRDefault="00B8550A">
      <w:pPr>
        <w:pStyle w:val="Corpsdetexte"/>
        <w:ind w:left="0"/>
      </w:pPr>
    </w:p>
    <w:p w14:paraId="720CDC78" w14:textId="77777777" w:rsidR="00B8550A" w:rsidRDefault="00B8550A">
      <w:pPr>
        <w:pStyle w:val="Corpsdetexte"/>
        <w:spacing w:before="180"/>
        <w:ind w:left="0"/>
      </w:pPr>
    </w:p>
    <w:p w14:paraId="7272D1B1" w14:textId="77777777" w:rsidR="00B8550A" w:rsidRDefault="00000000">
      <w:pPr>
        <w:pStyle w:val="Corpsdetexte"/>
      </w:pPr>
      <w:r>
        <w:rPr>
          <w:w w:val="110"/>
        </w:rPr>
        <w:t>EXPOSE</w:t>
      </w:r>
      <w:r>
        <w:rPr>
          <w:spacing w:val="16"/>
          <w:w w:val="110"/>
        </w:rPr>
        <w:t xml:space="preserve"> </w:t>
      </w:r>
      <w:r>
        <w:rPr>
          <w:w w:val="110"/>
        </w:rPr>
        <w:t>DU</w:t>
      </w:r>
      <w:r>
        <w:rPr>
          <w:spacing w:val="16"/>
          <w:w w:val="110"/>
        </w:rPr>
        <w:t xml:space="preserve"> </w:t>
      </w:r>
      <w:r>
        <w:rPr>
          <w:spacing w:val="-2"/>
          <w:w w:val="110"/>
        </w:rPr>
        <w:t>LITIGE</w:t>
      </w:r>
    </w:p>
    <w:p w14:paraId="39E354EF" w14:textId="77777777" w:rsidR="00B8550A" w:rsidRDefault="00B8550A">
      <w:pPr>
        <w:pStyle w:val="Corpsdetexte"/>
        <w:spacing w:before="90"/>
        <w:ind w:left="0"/>
      </w:pPr>
    </w:p>
    <w:p w14:paraId="613E2260" w14:textId="77777777" w:rsidR="00B8550A" w:rsidRDefault="00000000">
      <w:pPr>
        <w:pStyle w:val="Corpsdetexte"/>
        <w:spacing w:line="300" w:lineRule="auto"/>
        <w:ind w:right="62"/>
        <w:jc w:val="both"/>
      </w:pPr>
      <w:r>
        <w:rPr>
          <w:w w:val="120"/>
        </w:rPr>
        <w:t>La</w:t>
      </w:r>
      <w:r>
        <w:rPr>
          <w:spacing w:val="-11"/>
          <w:w w:val="120"/>
        </w:rPr>
        <w:t xml:space="preserve"> </w:t>
      </w:r>
      <w:r>
        <w:rPr>
          <w:w w:val="120"/>
        </w:rPr>
        <w:t>SAS</w:t>
      </w:r>
      <w:r>
        <w:rPr>
          <w:spacing w:val="-10"/>
          <w:w w:val="120"/>
        </w:rPr>
        <w:t xml:space="preserve"> </w:t>
      </w:r>
      <w:r>
        <w:rPr>
          <w:w w:val="120"/>
        </w:rPr>
        <w:t>Atelier</w:t>
      </w:r>
      <w:r>
        <w:rPr>
          <w:spacing w:val="-10"/>
          <w:w w:val="120"/>
        </w:rPr>
        <w:t xml:space="preserve"> </w:t>
      </w:r>
      <w:r>
        <w:rPr>
          <w:w w:val="120"/>
        </w:rPr>
        <w:t>de</w:t>
      </w:r>
      <w:r>
        <w:rPr>
          <w:spacing w:val="-11"/>
          <w:w w:val="120"/>
        </w:rPr>
        <w:t xml:space="preserve"> </w:t>
      </w:r>
      <w:r>
        <w:rPr>
          <w:w w:val="120"/>
        </w:rPr>
        <w:t>production</w:t>
      </w:r>
      <w:r>
        <w:rPr>
          <w:spacing w:val="-10"/>
          <w:w w:val="120"/>
        </w:rPr>
        <w:t xml:space="preserve"> </w:t>
      </w:r>
      <w:r>
        <w:rPr>
          <w:w w:val="120"/>
        </w:rPr>
        <w:t>et</w:t>
      </w:r>
      <w:r>
        <w:rPr>
          <w:spacing w:val="-10"/>
          <w:w w:val="120"/>
        </w:rPr>
        <w:t xml:space="preserve"> </w:t>
      </w:r>
      <w:r>
        <w:rPr>
          <w:w w:val="120"/>
        </w:rPr>
        <w:t>de</w:t>
      </w:r>
      <w:r>
        <w:rPr>
          <w:spacing w:val="-11"/>
          <w:w w:val="120"/>
        </w:rPr>
        <w:t xml:space="preserve"> </w:t>
      </w:r>
      <w:r>
        <w:rPr>
          <w:w w:val="120"/>
        </w:rPr>
        <w:t>création</w:t>
      </w:r>
      <w:r>
        <w:rPr>
          <w:spacing w:val="-10"/>
          <w:w w:val="120"/>
        </w:rPr>
        <w:t xml:space="preserve"> </w:t>
      </w:r>
      <w:r>
        <w:rPr>
          <w:w w:val="120"/>
        </w:rPr>
        <w:t>(ci-après</w:t>
      </w:r>
      <w:r>
        <w:rPr>
          <w:spacing w:val="-10"/>
          <w:w w:val="120"/>
        </w:rPr>
        <w:t xml:space="preserve"> </w:t>
      </w:r>
      <w:r>
        <w:rPr>
          <w:w w:val="120"/>
        </w:rPr>
        <w:t>société</w:t>
      </w:r>
      <w:r>
        <w:rPr>
          <w:spacing w:val="-11"/>
          <w:w w:val="120"/>
        </w:rPr>
        <w:t xml:space="preserve"> </w:t>
      </w:r>
      <w:r>
        <w:rPr>
          <w:w w:val="120"/>
        </w:rPr>
        <w:t>APC)</w:t>
      </w:r>
      <w:r>
        <w:rPr>
          <w:spacing w:val="-10"/>
          <w:w w:val="120"/>
        </w:rPr>
        <w:t xml:space="preserve"> </w:t>
      </w:r>
      <w:r>
        <w:rPr>
          <w:w w:val="120"/>
        </w:rPr>
        <w:t>commercialise</w:t>
      </w:r>
      <w:r>
        <w:rPr>
          <w:spacing w:val="-11"/>
          <w:w w:val="120"/>
        </w:rPr>
        <w:t xml:space="preserve"> </w:t>
      </w:r>
      <w:r>
        <w:rPr>
          <w:w w:val="120"/>
        </w:rPr>
        <w:t>des</w:t>
      </w:r>
      <w:r>
        <w:rPr>
          <w:spacing w:val="-10"/>
          <w:w w:val="120"/>
        </w:rPr>
        <w:t xml:space="preserve"> </w:t>
      </w:r>
      <w:r>
        <w:rPr>
          <w:w w:val="120"/>
        </w:rPr>
        <w:t>accessoires</w:t>
      </w:r>
      <w:r>
        <w:rPr>
          <w:spacing w:val="-10"/>
          <w:w w:val="120"/>
        </w:rPr>
        <w:t xml:space="preserve"> </w:t>
      </w:r>
      <w:r>
        <w:rPr>
          <w:w w:val="120"/>
        </w:rPr>
        <w:t>de</w:t>
      </w:r>
      <w:r>
        <w:rPr>
          <w:spacing w:val="-10"/>
          <w:w w:val="120"/>
        </w:rPr>
        <w:t xml:space="preserve"> </w:t>
      </w:r>
      <w:r>
        <w:rPr>
          <w:w w:val="120"/>
        </w:rPr>
        <w:t>mode</w:t>
      </w:r>
      <w:r>
        <w:rPr>
          <w:spacing w:val="-10"/>
          <w:w w:val="120"/>
        </w:rPr>
        <w:t xml:space="preserve"> </w:t>
      </w:r>
      <w:r>
        <w:rPr>
          <w:w w:val="120"/>
        </w:rPr>
        <w:t>et</w:t>
      </w:r>
      <w:r>
        <w:rPr>
          <w:spacing w:val="-10"/>
          <w:w w:val="120"/>
        </w:rPr>
        <w:t xml:space="preserve"> </w:t>
      </w:r>
      <w:r>
        <w:rPr>
          <w:w w:val="120"/>
        </w:rPr>
        <w:t>de</w:t>
      </w:r>
      <w:r>
        <w:rPr>
          <w:spacing w:val="-10"/>
          <w:w w:val="120"/>
        </w:rPr>
        <w:t xml:space="preserve"> </w:t>
      </w:r>
      <w:r>
        <w:rPr>
          <w:w w:val="120"/>
        </w:rPr>
        <w:t>prêt-à-porter, parmi lesquels un sac à main baptisé Demi-lune décliné en divers coloris et matières depuis les saisons printemps-été 2013, dont elle a déposé le modèle à l’INPI le 14 octobre 2013, enregistré sous le numéro 20134419, et qui a connu selon elle un grand succès en France et à l’étranger.</w:t>
      </w:r>
    </w:p>
    <w:p w14:paraId="27B996A4" w14:textId="77777777" w:rsidR="00B8550A" w:rsidRDefault="00B8550A">
      <w:pPr>
        <w:pStyle w:val="Corpsdetexte"/>
        <w:spacing w:before="44"/>
        <w:ind w:left="0"/>
      </w:pPr>
    </w:p>
    <w:p w14:paraId="15D4DC49" w14:textId="77777777" w:rsidR="00B8550A" w:rsidRDefault="00000000">
      <w:pPr>
        <w:pStyle w:val="Corpsdetexte"/>
        <w:spacing w:line="300" w:lineRule="auto"/>
        <w:ind w:right="64"/>
        <w:jc w:val="both"/>
      </w:pPr>
      <w:r>
        <w:rPr>
          <w:w w:val="120"/>
        </w:rPr>
        <w:t>Elle</w:t>
      </w:r>
      <w:r>
        <w:rPr>
          <w:spacing w:val="-3"/>
          <w:w w:val="120"/>
        </w:rPr>
        <w:t xml:space="preserve"> </w:t>
      </w:r>
      <w:r>
        <w:rPr>
          <w:w w:val="120"/>
        </w:rPr>
        <w:t>reproche</w:t>
      </w:r>
      <w:r>
        <w:rPr>
          <w:spacing w:val="-3"/>
          <w:w w:val="120"/>
        </w:rPr>
        <w:t xml:space="preserve"> </w:t>
      </w:r>
      <w:r>
        <w:rPr>
          <w:w w:val="120"/>
        </w:rPr>
        <w:t>aux</w:t>
      </w:r>
      <w:r>
        <w:rPr>
          <w:spacing w:val="-3"/>
          <w:w w:val="120"/>
        </w:rPr>
        <w:t xml:space="preserve"> </w:t>
      </w:r>
      <w:r>
        <w:rPr>
          <w:w w:val="120"/>
        </w:rPr>
        <w:t>sociétés</w:t>
      </w:r>
      <w:r>
        <w:rPr>
          <w:spacing w:val="-3"/>
          <w:w w:val="120"/>
        </w:rPr>
        <w:t xml:space="preserve"> </w:t>
      </w:r>
      <w:r>
        <w:rPr>
          <w:w w:val="120"/>
        </w:rPr>
        <w:t>Monoprix</w:t>
      </w:r>
      <w:r>
        <w:rPr>
          <w:spacing w:val="-3"/>
          <w:w w:val="120"/>
        </w:rPr>
        <w:t xml:space="preserve"> </w:t>
      </w:r>
      <w:r>
        <w:rPr>
          <w:w w:val="120"/>
        </w:rPr>
        <w:t>et</w:t>
      </w:r>
      <w:r>
        <w:rPr>
          <w:spacing w:val="-2"/>
          <w:w w:val="120"/>
        </w:rPr>
        <w:t xml:space="preserve"> </w:t>
      </w:r>
      <w:r>
        <w:rPr>
          <w:w w:val="120"/>
        </w:rPr>
        <w:t>Monoprix</w:t>
      </w:r>
      <w:r>
        <w:rPr>
          <w:spacing w:val="-3"/>
          <w:w w:val="120"/>
        </w:rPr>
        <w:t xml:space="preserve"> </w:t>
      </w:r>
      <w:r>
        <w:rPr>
          <w:w w:val="120"/>
        </w:rPr>
        <w:t>exploitation</w:t>
      </w:r>
      <w:r>
        <w:rPr>
          <w:spacing w:val="-2"/>
          <w:w w:val="120"/>
        </w:rPr>
        <w:t xml:space="preserve"> </w:t>
      </w:r>
      <w:r>
        <w:rPr>
          <w:w w:val="120"/>
        </w:rPr>
        <w:t>des</w:t>
      </w:r>
      <w:r>
        <w:rPr>
          <w:spacing w:val="-3"/>
          <w:w w:val="120"/>
        </w:rPr>
        <w:t xml:space="preserve"> </w:t>
      </w:r>
      <w:r>
        <w:rPr>
          <w:w w:val="120"/>
        </w:rPr>
        <w:t>faits</w:t>
      </w:r>
      <w:r>
        <w:rPr>
          <w:spacing w:val="-3"/>
          <w:w w:val="120"/>
        </w:rPr>
        <w:t xml:space="preserve"> </w:t>
      </w:r>
      <w:r>
        <w:rPr>
          <w:w w:val="120"/>
        </w:rPr>
        <w:t>de</w:t>
      </w:r>
      <w:r>
        <w:rPr>
          <w:spacing w:val="-3"/>
          <w:w w:val="120"/>
        </w:rPr>
        <w:t xml:space="preserve"> </w:t>
      </w:r>
      <w:r>
        <w:rPr>
          <w:w w:val="120"/>
        </w:rPr>
        <w:t>contrefaçon</w:t>
      </w:r>
      <w:r>
        <w:rPr>
          <w:spacing w:val="-2"/>
          <w:w w:val="120"/>
        </w:rPr>
        <w:t xml:space="preserve"> </w:t>
      </w:r>
      <w:r>
        <w:rPr>
          <w:w w:val="120"/>
        </w:rPr>
        <w:t>de</w:t>
      </w:r>
      <w:r>
        <w:rPr>
          <w:spacing w:val="-2"/>
          <w:w w:val="120"/>
        </w:rPr>
        <w:t xml:space="preserve"> </w:t>
      </w:r>
      <w:r>
        <w:rPr>
          <w:w w:val="120"/>
        </w:rPr>
        <w:t>droit</w:t>
      </w:r>
      <w:r>
        <w:rPr>
          <w:spacing w:val="-2"/>
          <w:w w:val="120"/>
        </w:rPr>
        <w:t xml:space="preserve"> </w:t>
      </w:r>
      <w:r>
        <w:rPr>
          <w:w w:val="120"/>
        </w:rPr>
        <w:t>d’auteur</w:t>
      </w:r>
      <w:r>
        <w:rPr>
          <w:spacing w:val="-2"/>
          <w:w w:val="120"/>
        </w:rPr>
        <w:t xml:space="preserve"> </w:t>
      </w:r>
      <w:r>
        <w:rPr>
          <w:w w:val="120"/>
        </w:rPr>
        <w:t>et</w:t>
      </w:r>
      <w:r>
        <w:rPr>
          <w:spacing w:val="-2"/>
          <w:w w:val="120"/>
        </w:rPr>
        <w:t xml:space="preserve"> </w:t>
      </w:r>
      <w:r>
        <w:rPr>
          <w:w w:val="120"/>
        </w:rPr>
        <w:t>de</w:t>
      </w:r>
      <w:r>
        <w:rPr>
          <w:spacing w:val="-2"/>
          <w:w w:val="120"/>
        </w:rPr>
        <w:t xml:space="preserve"> </w:t>
      </w:r>
      <w:r>
        <w:rPr>
          <w:w w:val="120"/>
        </w:rPr>
        <w:t>modèle</w:t>
      </w:r>
      <w:r>
        <w:rPr>
          <w:spacing w:val="-2"/>
          <w:w w:val="120"/>
        </w:rPr>
        <w:t xml:space="preserve"> </w:t>
      </w:r>
      <w:r>
        <w:rPr>
          <w:w w:val="120"/>
        </w:rPr>
        <w:t>déposé pour</w:t>
      </w:r>
      <w:r>
        <w:rPr>
          <w:spacing w:val="-10"/>
          <w:w w:val="120"/>
        </w:rPr>
        <w:t xml:space="preserve"> </w:t>
      </w:r>
      <w:r>
        <w:rPr>
          <w:w w:val="120"/>
        </w:rPr>
        <w:t>avoir</w:t>
      </w:r>
      <w:r>
        <w:rPr>
          <w:spacing w:val="-10"/>
          <w:w w:val="120"/>
        </w:rPr>
        <w:t xml:space="preserve"> </w:t>
      </w:r>
      <w:r>
        <w:rPr>
          <w:w w:val="120"/>
        </w:rPr>
        <w:t>offert</w:t>
      </w:r>
      <w:r>
        <w:rPr>
          <w:spacing w:val="-10"/>
          <w:w w:val="120"/>
        </w:rPr>
        <w:t xml:space="preserve"> </w:t>
      </w:r>
      <w:r>
        <w:rPr>
          <w:w w:val="120"/>
        </w:rPr>
        <w:t>à</w:t>
      </w:r>
      <w:r>
        <w:rPr>
          <w:spacing w:val="-10"/>
          <w:w w:val="120"/>
        </w:rPr>
        <w:t xml:space="preserve"> </w:t>
      </w:r>
      <w:r>
        <w:rPr>
          <w:w w:val="120"/>
        </w:rPr>
        <w:t>la</w:t>
      </w:r>
      <w:r>
        <w:rPr>
          <w:spacing w:val="-10"/>
          <w:w w:val="120"/>
        </w:rPr>
        <w:t xml:space="preserve"> </w:t>
      </w:r>
      <w:r>
        <w:rPr>
          <w:w w:val="120"/>
        </w:rPr>
        <w:t>vente</w:t>
      </w:r>
      <w:r>
        <w:rPr>
          <w:spacing w:val="-10"/>
          <w:w w:val="120"/>
        </w:rPr>
        <w:t xml:space="preserve"> </w:t>
      </w:r>
      <w:r>
        <w:rPr>
          <w:w w:val="120"/>
        </w:rPr>
        <w:t>en</w:t>
      </w:r>
      <w:r>
        <w:rPr>
          <w:spacing w:val="-10"/>
          <w:w w:val="120"/>
        </w:rPr>
        <w:t xml:space="preserve"> </w:t>
      </w:r>
      <w:r>
        <w:rPr>
          <w:w w:val="120"/>
        </w:rPr>
        <w:t>magasin</w:t>
      </w:r>
      <w:r>
        <w:rPr>
          <w:spacing w:val="-10"/>
          <w:w w:val="120"/>
        </w:rPr>
        <w:t xml:space="preserve"> </w:t>
      </w:r>
      <w:r>
        <w:rPr>
          <w:w w:val="120"/>
        </w:rPr>
        <w:t>et</w:t>
      </w:r>
      <w:r>
        <w:rPr>
          <w:spacing w:val="-10"/>
          <w:w w:val="120"/>
        </w:rPr>
        <w:t xml:space="preserve"> </w:t>
      </w:r>
      <w:r>
        <w:rPr>
          <w:w w:val="120"/>
        </w:rPr>
        <w:t>en</w:t>
      </w:r>
      <w:r>
        <w:rPr>
          <w:spacing w:val="-10"/>
          <w:w w:val="120"/>
        </w:rPr>
        <w:t xml:space="preserve"> </w:t>
      </w:r>
      <w:r>
        <w:rPr>
          <w:w w:val="120"/>
        </w:rPr>
        <w:t>ligne</w:t>
      </w:r>
      <w:r>
        <w:rPr>
          <w:spacing w:val="-10"/>
          <w:w w:val="120"/>
        </w:rPr>
        <w:t xml:space="preserve"> </w:t>
      </w:r>
      <w:r>
        <w:rPr>
          <w:w w:val="120"/>
        </w:rPr>
        <w:t>à</w:t>
      </w:r>
      <w:r>
        <w:rPr>
          <w:spacing w:val="-10"/>
          <w:w w:val="120"/>
        </w:rPr>
        <w:t xml:space="preserve"> </w:t>
      </w:r>
      <w:r>
        <w:rPr>
          <w:w w:val="120"/>
        </w:rPr>
        <w:t>partir</w:t>
      </w:r>
      <w:r>
        <w:rPr>
          <w:spacing w:val="-10"/>
          <w:w w:val="120"/>
        </w:rPr>
        <w:t xml:space="preserve"> </w:t>
      </w:r>
      <w:r>
        <w:rPr>
          <w:w w:val="120"/>
        </w:rPr>
        <w:t>d’octobre</w:t>
      </w:r>
      <w:r>
        <w:rPr>
          <w:spacing w:val="-10"/>
          <w:w w:val="120"/>
        </w:rPr>
        <w:t xml:space="preserve"> </w:t>
      </w:r>
      <w:r>
        <w:rPr>
          <w:w w:val="120"/>
        </w:rPr>
        <w:t>2021</w:t>
      </w:r>
      <w:r>
        <w:rPr>
          <w:spacing w:val="-10"/>
          <w:w w:val="120"/>
        </w:rPr>
        <w:t xml:space="preserve"> </w:t>
      </w:r>
      <w:r>
        <w:rPr>
          <w:w w:val="120"/>
        </w:rPr>
        <w:t>cinq</w:t>
      </w:r>
      <w:r>
        <w:rPr>
          <w:spacing w:val="-10"/>
          <w:w w:val="120"/>
        </w:rPr>
        <w:t xml:space="preserve"> </w:t>
      </w:r>
      <w:r>
        <w:rPr>
          <w:w w:val="120"/>
        </w:rPr>
        <w:t>modèles</w:t>
      </w:r>
      <w:r>
        <w:rPr>
          <w:spacing w:val="-10"/>
          <w:w w:val="120"/>
        </w:rPr>
        <w:t xml:space="preserve"> </w:t>
      </w:r>
      <w:r>
        <w:rPr>
          <w:w w:val="120"/>
        </w:rPr>
        <w:t>de</w:t>
      </w:r>
      <w:r>
        <w:rPr>
          <w:spacing w:val="-10"/>
          <w:w w:val="120"/>
        </w:rPr>
        <w:t xml:space="preserve"> </w:t>
      </w:r>
      <w:r>
        <w:rPr>
          <w:w w:val="120"/>
        </w:rPr>
        <w:t>sacs</w:t>
      </w:r>
      <w:r>
        <w:rPr>
          <w:spacing w:val="-10"/>
          <w:w w:val="120"/>
        </w:rPr>
        <w:t xml:space="preserve"> </w:t>
      </w:r>
      <w:r>
        <w:rPr>
          <w:w w:val="120"/>
        </w:rPr>
        <w:t>à</w:t>
      </w:r>
      <w:r>
        <w:rPr>
          <w:spacing w:val="-10"/>
          <w:w w:val="120"/>
        </w:rPr>
        <w:t xml:space="preserve"> </w:t>
      </w:r>
      <w:r>
        <w:rPr>
          <w:w w:val="120"/>
        </w:rPr>
        <w:t>bandoulière</w:t>
      </w:r>
      <w:r>
        <w:rPr>
          <w:spacing w:val="-10"/>
          <w:w w:val="120"/>
        </w:rPr>
        <w:t xml:space="preserve"> </w:t>
      </w:r>
      <w:r>
        <w:rPr>
          <w:w w:val="120"/>
        </w:rPr>
        <w:t>(représentés</w:t>
      </w:r>
      <w:r>
        <w:rPr>
          <w:spacing w:val="-10"/>
          <w:w w:val="120"/>
        </w:rPr>
        <w:t xml:space="preserve"> </w:t>
      </w:r>
      <w:r>
        <w:rPr>
          <w:w w:val="120"/>
        </w:rPr>
        <w:t>ci- dessous)</w:t>
      </w:r>
      <w:r>
        <w:rPr>
          <w:spacing w:val="-11"/>
          <w:w w:val="120"/>
        </w:rPr>
        <w:t xml:space="preserve"> </w:t>
      </w:r>
      <w:r>
        <w:rPr>
          <w:w w:val="120"/>
        </w:rPr>
        <w:t>reproduisant</w:t>
      </w:r>
      <w:r>
        <w:rPr>
          <w:spacing w:val="-11"/>
          <w:w w:val="120"/>
        </w:rPr>
        <w:t xml:space="preserve"> </w:t>
      </w:r>
      <w:r>
        <w:rPr>
          <w:w w:val="120"/>
        </w:rPr>
        <w:t>selon</w:t>
      </w:r>
      <w:r>
        <w:rPr>
          <w:spacing w:val="-11"/>
          <w:w w:val="120"/>
        </w:rPr>
        <w:t xml:space="preserve"> </w:t>
      </w:r>
      <w:r>
        <w:rPr>
          <w:w w:val="120"/>
        </w:rPr>
        <w:t>elle</w:t>
      </w:r>
      <w:r>
        <w:rPr>
          <w:spacing w:val="-11"/>
          <w:w w:val="120"/>
        </w:rPr>
        <w:t xml:space="preserve"> </w:t>
      </w:r>
      <w:r>
        <w:rPr>
          <w:w w:val="120"/>
        </w:rPr>
        <w:t>les</w:t>
      </w:r>
      <w:r>
        <w:rPr>
          <w:spacing w:val="-11"/>
          <w:w w:val="120"/>
        </w:rPr>
        <w:t xml:space="preserve"> </w:t>
      </w:r>
      <w:r>
        <w:rPr>
          <w:w w:val="120"/>
        </w:rPr>
        <w:t>caractéristiques</w:t>
      </w:r>
      <w:r>
        <w:rPr>
          <w:spacing w:val="-11"/>
          <w:w w:val="120"/>
        </w:rPr>
        <w:t xml:space="preserve"> </w:t>
      </w:r>
      <w:r>
        <w:rPr>
          <w:w w:val="120"/>
        </w:rPr>
        <w:t>originales</w:t>
      </w:r>
      <w:r>
        <w:rPr>
          <w:spacing w:val="-11"/>
          <w:w w:val="120"/>
        </w:rPr>
        <w:t xml:space="preserve"> </w:t>
      </w:r>
      <w:r>
        <w:rPr>
          <w:w w:val="120"/>
        </w:rPr>
        <w:t>et</w:t>
      </w:r>
      <w:r>
        <w:rPr>
          <w:spacing w:val="-11"/>
          <w:w w:val="120"/>
        </w:rPr>
        <w:t xml:space="preserve"> </w:t>
      </w:r>
      <w:r>
        <w:rPr>
          <w:w w:val="120"/>
        </w:rPr>
        <w:t>l’impression</w:t>
      </w:r>
      <w:r>
        <w:rPr>
          <w:spacing w:val="-11"/>
          <w:w w:val="120"/>
        </w:rPr>
        <w:t xml:space="preserve"> </w:t>
      </w:r>
      <w:r>
        <w:rPr>
          <w:w w:val="120"/>
        </w:rPr>
        <w:t>d’ensemble</w:t>
      </w:r>
      <w:r>
        <w:rPr>
          <w:spacing w:val="-11"/>
          <w:w w:val="120"/>
        </w:rPr>
        <w:t xml:space="preserve"> </w:t>
      </w:r>
      <w:r>
        <w:rPr>
          <w:w w:val="120"/>
        </w:rPr>
        <w:t>du</w:t>
      </w:r>
      <w:r>
        <w:rPr>
          <w:spacing w:val="-11"/>
          <w:w w:val="120"/>
        </w:rPr>
        <w:t xml:space="preserve"> </w:t>
      </w:r>
      <w:r>
        <w:rPr>
          <w:w w:val="120"/>
        </w:rPr>
        <w:t>sac</w:t>
      </w:r>
      <w:r>
        <w:rPr>
          <w:spacing w:val="-11"/>
          <w:w w:val="120"/>
        </w:rPr>
        <w:t xml:space="preserve"> </w:t>
      </w:r>
      <w:r>
        <w:rPr>
          <w:w w:val="120"/>
        </w:rPr>
        <w:t>Demi-lune</w:t>
      </w:r>
      <w:r>
        <w:rPr>
          <w:spacing w:val="-11"/>
          <w:w w:val="120"/>
        </w:rPr>
        <w:t xml:space="preserve"> </w:t>
      </w:r>
      <w:r>
        <w:rPr>
          <w:w w:val="120"/>
        </w:rPr>
        <w:t>ainsi</w:t>
      </w:r>
      <w:r>
        <w:rPr>
          <w:spacing w:val="-11"/>
          <w:w w:val="120"/>
        </w:rPr>
        <w:t xml:space="preserve"> </w:t>
      </w:r>
      <w:r>
        <w:rPr>
          <w:w w:val="120"/>
        </w:rPr>
        <w:t>que</w:t>
      </w:r>
      <w:r>
        <w:rPr>
          <w:spacing w:val="-11"/>
          <w:w w:val="120"/>
        </w:rPr>
        <w:t xml:space="preserve"> </w:t>
      </w:r>
      <w:r>
        <w:rPr>
          <w:w w:val="120"/>
        </w:rPr>
        <w:t>des</w:t>
      </w:r>
      <w:r>
        <w:rPr>
          <w:spacing w:val="-11"/>
          <w:w w:val="120"/>
        </w:rPr>
        <w:t xml:space="preserve"> </w:t>
      </w:r>
      <w:r>
        <w:rPr>
          <w:w w:val="120"/>
        </w:rPr>
        <w:t>faits distincts de concurrence déloyale pour vendre ce même modèle de moindre qualité, décliné en plusieurs matériaux et couleurs, et à des prix systématiquement inférieurs.</w:t>
      </w:r>
    </w:p>
    <w:p w14:paraId="221393AB" w14:textId="77777777" w:rsidR="00B8550A" w:rsidRDefault="00B8550A">
      <w:pPr>
        <w:pStyle w:val="Corpsdetexte"/>
        <w:ind w:left="0"/>
      </w:pPr>
    </w:p>
    <w:p w14:paraId="6414D4F8" w14:textId="77777777" w:rsidR="00B8550A" w:rsidRDefault="00B8550A">
      <w:pPr>
        <w:pStyle w:val="Corpsdetexte"/>
        <w:spacing w:before="89"/>
        <w:ind w:left="0"/>
      </w:pPr>
    </w:p>
    <w:p w14:paraId="0E3B23BC" w14:textId="77777777" w:rsidR="00B8550A" w:rsidRDefault="00000000">
      <w:pPr>
        <w:pStyle w:val="Corpsdetexte"/>
        <w:jc w:val="both"/>
      </w:pPr>
      <w:r>
        <w:rPr>
          <w:spacing w:val="-2"/>
          <w:w w:val="120"/>
        </w:rPr>
        <w:t>Illustrations</w:t>
      </w:r>
      <w:r>
        <w:rPr>
          <w:spacing w:val="-6"/>
          <w:w w:val="120"/>
        </w:rPr>
        <w:t xml:space="preserve"> </w:t>
      </w:r>
      <w:r>
        <w:rPr>
          <w:spacing w:val="-2"/>
          <w:w w:val="120"/>
        </w:rPr>
        <w:t>issues</w:t>
      </w:r>
      <w:r>
        <w:rPr>
          <w:spacing w:val="-5"/>
          <w:w w:val="120"/>
        </w:rPr>
        <w:t xml:space="preserve"> </w:t>
      </w:r>
      <w:r>
        <w:rPr>
          <w:spacing w:val="-2"/>
          <w:w w:val="120"/>
        </w:rPr>
        <w:t>des</w:t>
      </w:r>
      <w:r>
        <w:rPr>
          <w:spacing w:val="-6"/>
          <w:w w:val="120"/>
        </w:rPr>
        <w:t xml:space="preserve"> </w:t>
      </w:r>
      <w:r>
        <w:rPr>
          <w:spacing w:val="-2"/>
          <w:w w:val="120"/>
        </w:rPr>
        <w:t>pages</w:t>
      </w:r>
      <w:r>
        <w:rPr>
          <w:spacing w:val="-5"/>
          <w:w w:val="120"/>
        </w:rPr>
        <w:t xml:space="preserve"> </w:t>
      </w:r>
      <w:r>
        <w:rPr>
          <w:spacing w:val="-2"/>
          <w:w w:val="120"/>
        </w:rPr>
        <w:t>6</w:t>
      </w:r>
      <w:r>
        <w:rPr>
          <w:spacing w:val="-6"/>
          <w:w w:val="120"/>
        </w:rPr>
        <w:t xml:space="preserve"> </w:t>
      </w:r>
      <w:r>
        <w:rPr>
          <w:spacing w:val="-2"/>
          <w:w w:val="120"/>
        </w:rPr>
        <w:t>et</w:t>
      </w:r>
      <w:r>
        <w:rPr>
          <w:spacing w:val="-5"/>
          <w:w w:val="120"/>
        </w:rPr>
        <w:t xml:space="preserve"> </w:t>
      </w:r>
      <w:r>
        <w:rPr>
          <w:spacing w:val="-2"/>
          <w:w w:val="120"/>
        </w:rPr>
        <w:t>7</w:t>
      </w:r>
      <w:r>
        <w:rPr>
          <w:spacing w:val="-6"/>
          <w:w w:val="120"/>
        </w:rPr>
        <w:t xml:space="preserve"> </w:t>
      </w:r>
      <w:r>
        <w:rPr>
          <w:spacing w:val="-2"/>
          <w:w w:val="120"/>
        </w:rPr>
        <w:t>des</w:t>
      </w:r>
      <w:r>
        <w:rPr>
          <w:spacing w:val="-5"/>
          <w:w w:val="120"/>
        </w:rPr>
        <w:t xml:space="preserve"> </w:t>
      </w:r>
      <w:r>
        <w:rPr>
          <w:spacing w:val="-2"/>
          <w:w w:val="120"/>
        </w:rPr>
        <w:t>conclusions</w:t>
      </w:r>
      <w:r>
        <w:rPr>
          <w:spacing w:val="-6"/>
          <w:w w:val="120"/>
        </w:rPr>
        <w:t xml:space="preserve"> </w:t>
      </w:r>
      <w:r>
        <w:rPr>
          <w:spacing w:val="-2"/>
          <w:w w:val="120"/>
        </w:rPr>
        <w:t>de</w:t>
      </w:r>
      <w:r>
        <w:rPr>
          <w:spacing w:val="-5"/>
          <w:w w:val="120"/>
        </w:rPr>
        <w:t xml:space="preserve"> </w:t>
      </w:r>
      <w:r>
        <w:rPr>
          <w:spacing w:val="-2"/>
          <w:w w:val="120"/>
        </w:rPr>
        <w:t>la</w:t>
      </w:r>
      <w:r>
        <w:rPr>
          <w:spacing w:val="-5"/>
          <w:w w:val="120"/>
        </w:rPr>
        <w:t xml:space="preserve"> </w:t>
      </w:r>
      <w:r>
        <w:rPr>
          <w:spacing w:val="-2"/>
          <w:w w:val="120"/>
        </w:rPr>
        <w:t>demanderesse</w:t>
      </w:r>
    </w:p>
    <w:p w14:paraId="0DD69D85" w14:textId="77777777" w:rsidR="00B8550A" w:rsidRDefault="00B8550A">
      <w:pPr>
        <w:pStyle w:val="Corpsdetexte"/>
        <w:spacing w:before="90"/>
        <w:ind w:left="0"/>
      </w:pPr>
    </w:p>
    <w:p w14:paraId="7D65AFF5" w14:textId="77777777" w:rsidR="00B8550A" w:rsidRDefault="00000000">
      <w:pPr>
        <w:pStyle w:val="Corpsdetexte"/>
        <w:spacing w:line="300" w:lineRule="auto"/>
        <w:ind w:right="68"/>
        <w:jc w:val="both"/>
      </w:pPr>
      <w:r>
        <w:rPr>
          <w:w w:val="120"/>
        </w:rPr>
        <w:t>Autorisée par ordonnance du président du</w:t>
      </w:r>
      <w:r>
        <w:rPr>
          <w:spacing w:val="-15"/>
          <w:w w:val="120"/>
        </w:rPr>
        <w:t xml:space="preserve"> </w:t>
      </w:r>
      <w:r>
        <w:rPr>
          <w:w w:val="120"/>
        </w:rPr>
        <w:t>tribunal judiciaire de Paris du 27 octobre 2021, la société APC a fait réaliser des opérations</w:t>
      </w:r>
      <w:r>
        <w:rPr>
          <w:spacing w:val="-5"/>
          <w:w w:val="120"/>
        </w:rPr>
        <w:t xml:space="preserve"> </w:t>
      </w:r>
      <w:r>
        <w:rPr>
          <w:w w:val="120"/>
        </w:rPr>
        <w:t>de</w:t>
      </w:r>
      <w:r>
        <w:rPr>
          <w:spacing w:val="-5"/>
          <w:w w:val="120"/>
        </w:rPr>
        <w:t xml:space="preserve"> </w:t>
      </w:r>
      <w:r>
        <w:rPr>
          <w:w w:val="120"/>
        </w:rPr>
        <w:t>saisie-contrefaçon</w:t>
      </w:r>
      <w:r>
        <w:rPr>
          <w:spacing w:val="-5"/>
          <w:w w:val="120"/>
        </w:rPr>
        <w:t xml:space="preserve"> </w:t>
      </w:r>
      <w:r>
        <w:rPr>
          <w:w w:val="120"/>
        </w:rPr>
        <w:t>dans</w:t>
      </w:r>
      <w:r>
        <w:rPr>
          <w:spacing w:val="-5"/>
          <w:w w:val="120"/>
        </w:rPr>
        <w:t xml:space="preserve"> </w:t>
      </w:r>
      <w:r>
        <w:rPr>
          <w:w w:val="120"/>
        </w:rPr>
        <w:t>les</w:t>
      </w:r>
      <w:r>
        <w:rPr>
          <w:spacing w:val="-5"/>
          <w:w w:val="120"/>
        </w:rPr>
        <w:t xml:space="preserve"> </w:t>
      </w:r>
      <w:r>
        <w:rPr>
          <w:w w:val="120"/>
        </w:rPr>
        <w:t>locaux</w:t>
      </w:r>
      <w:r>
        <w:rPr>
          <w:spacing w:val="-5"/>
          <w:w w:val="120"/>
        </w:rPr>
        <w:t xml:space="preserve"> </w:t>
      </w:r>
      <w:r>
        <w:rPr>
          <w:w w:val="120"/>
        </w:rPr>
        <w:t>des</w:t>
      </w:r>
      <w:r>
        <w:rPr>
          <w:spacing w:val="-5"/>
          <w:w w:val="120"/>
        </w:rPr>
        <w:t xml:space="preserve"> </w:t>
      </w:r>
      <w:r>
        <w:rPr>
          <w:w w:val="120"/>
        </w:rPr>
        <w:t>sociétés</w:t>
      </w:r>
      <w:r>
        <w:rPr>
          <w:spacing w:val="-5"/>
          <w:w w:val="120"/>
        </w:rPr>
        <w:t xml:space="preserve"> </w:t>
      </w:r>
      <w:r>
        <w:rPr>
          <w:w w:val="120"/>
        </w:rPr>
        <w:t>Monoprix</w:t>
      </w:r>
      <w:r>
        <w:rPr>
          <w:spacing w:val="-5"/>
          <w:w w:val="120"/>
        </w:rPr>
        <w:t xml:space="preserve"> </w:t>
      </w:r>
      <w:r>
        <w:rPr>
          <w:w w:val="120"/>
        </w:rPr>
        <w:t>à</w:t>
      </w:r>
      <w:r>
        <w:rPr>
          <w:spacing w:val="-5"/>
          <w:w w:val="120"/>
        </w:rPr>
        <w:t xml:space="preserve"> </w:t>
      </w:r>
      <w:r>
        <w:rPr>
          <w:w w:val="120"/>
        </w:rPr>
        <w:t>Clichy</w:t>
      </w:r>
      <w:r>
        <w:rPr>
          <w:spacing w:val="-5"/>
          <w:w w:val="120"/>
        </w:rPr>
        <w:t xml:space="preserve"> </w:t>
      </w:r>
      <w:r>
        <w:rPr>
          <w:w w:val="120"/>
        </w:rPr>
        <w:t>le</w:t>
      </w:r>
      <w:r>
        <w:rPr>
          <w:spacing w:val="-5"/>
          <w:w w:val="120"/>
        </w:rPr>
        <w:t xml:space="preserve"> </w:t>
      </w:r>
      <w:r>
        <w:rPr>
          <w:w w:val="120"/>
        </w:rPr>
        <w:t>8</w:t>
      </w:r>
      <w:r>
        <w:rPr>
          <w:spacing w:val="-5"/>
          <w:w w:val="120"/>
        </w:rPr>
        <w:t xml:space="preserve"> </w:t>
      </w:r>
      <w:r>
        <w:rPr>
          <w:w w:val="120"/>
        </w:rPr>
        <w:t>novembre</w:t>
      </w:r>
      <w:r>
        <w:rPr>
          <w:spacing w:val="-5"/>
          <w:w w:val="120"/>
        </w:rPr>
        <w:t xml:space="preserve"> </w:t>
      </w:r>
      <w:r>
        <w:rPr>
          <w:w w:val="120"/>
        </w:rPr>
        <w:t>2021.</w:t>
      </w:r>
    </w:p>
    <w:p w14:paraId="411C567F" w14:textId="77777777" w:rsidR="00B8550A" w:rsidRDefault="00000000">
      <w:pPr>
        <w:pStyle w:val="Corpsdetexte"/>
        <w:spacing w:line="300" w:lineRule="auto"/>
        <w:ind w:right="69"/>
        <w:jc w:val="both"/>
      </w:pPr>
      <w:r>
        <w:rPr>
          <w:w w:val="120"/>
        </w:rPr>
        <w:t>Par</w:t>
      </w:r>
      <w:r>
        <w:rPr>
          <w:spacing w:val="-8"/>
          <w:w w:val="120"/>
        </w:rPr>
        <w:t xml:space="preserve"> </w:t>
      </w:r>
      <w:r>
        <w:rPr>
          <w:w w:val="120"/>
        </w:rPr>
        <w:t>actes</w:t>
      </w:r>
      <w:r>
        <w:rPr>
          <w:spacing w:val="-8"/>
          <w:w w:val="120"/>
        </w:rPr>
        <w:t xml:space="preserve"> </w:t>
      </w:r>
      <w:r>
        <w:rPr>
          <w:w w:val="120"/>
        </w:rPr>
        <w:t>du</w:t>
      </w:r>
      <w:r>
        <w:rPr>
          <w:spacing w:val="-8"/>
          <w:w w:val="120"/>
        </w:rPr>
        <w:t xml:space="preserve"> </w:t>
      </w:r>
      <w:r>
        <w:rPr>
          <w:w w:val="120"/>
        </w:rPr>
        <w:t>6</w:t>
      </w:r>
      <w:r>
        <w:rPr>
          <w:spacing w:val="-8"/>
          <w:w w:val="120"/>
        </w:rPr>
        <w:t xml:space="preserve"> </w:t>
      </w:r>
      <w:r>
        <w:rPr>
          <w:w w:val="120"/>
        </w:rPr>
        <w:t>décembre</w:t>
      </w:r>
      <w:r>
        <w:rPr>
          <w:spacing w:val="-8"/>
          <w:w w:val="120"/>
        </w:rPr>
        <w:t xml:space="preserve"> </w:t>
      </w:r>
      <w:r>
        <w:rPr>
          <w:w w:val="120"/>
        </w:rPr>
        <w:t>2021,</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APC</w:t>
      </w:r>
      <w:r>
        <w:rPr>
          <w:spacing w:val="-8"/>
          <w:w w:val="120"/>
        </w:rPr>
        <w:t xml:space="preserve"> </w:t>
      </w:r>
      <w:r>
        <w:rPr>
          <w:w w:val="120"/>
        </w:rPr>
        <w:t>a</w:t>
      </w:r>
      <w:r>
        <w:rPr>
          <w:spacing w:val="-8"/>
          <w:w w:val="120"/>
        </w:rPr>
        <w:t xml:space="preserve"> </w:t>
      </w:r>
      <w:r>
        <w:rPr>
          <w:w w:val="120"/>
        </w:rPr>
        <w:t>fait</w:t>
      </w:r>
      <w:r>
        <w:rPr>
          <w:spacing w:val="-8"/>
          <w:w w:val="120"/>
        </w:rPr>
        <w:t xml:space="preserve"> </w:t>
      </w:r>
      <w:r>
        <w:rPr>
          <w:w w:val="120"/>
        </w:rPr>
        <w:t>assigner</w:t>
      </w:r>
      <w:r>
        <w:rPr>
          <w:spacing w:val="-8"/>
          <w:w w:val="120"/>
        </w:rPr>
        <w:t xml:space="preserve"> </w:t>
      </w:r>
      <w:r>
        <w:rPr>
          <w:w w:val="120"/>
        </w:rPr>
        <w:t>les</w:t>
      </w:r>
      <w:r>
        <w:rPr>
          <w:spacing w:val="-8"/>
          <w:w w:val="120"/>
        </w:rPr>
        <w:t xml:space="preserve"> </w:t>
      </w:r>
      <w:r>
        <w:rPr>
          <w:w w:val="120"/>
        </w:rPr>
        <w:t>sociétés</w:t>
      </w:r>
      <w:r>
        <w:rPr>
          <w:spacing w:val="-8"/>
          <w:w w:val="120"/>
        </w:rPr>
        <w:t xml:space="preserve"> </w:t>
      </w:r>
      <w:r>
        <w:rPr>
          <w:w w:val="120"/>
        </w:rPr>
        <w:t>Monoprix</w:t>
      </w:r>
      <w:r>
        <w:rPr>
          <w:spacing w:val="-8"/>
          <w:w w:val="120"/>
        </w:rPr>
        <w:t xml:space="preserve"> </w:t>
      </w:r>
      <w:r>
        <w:rPr>
          <w:w w:val="120"/>
        </w:rPr>
        <w:t>et</w:t>
      </w:r>
      <w:r>
        <w:rPr>
          <w:spacing w:val="-8"/>
          <w:w w:val="120"/>
        </w:rPr>
        <w:t xml:space="preserve"> </w:t>
      </w:r>
      <w:r>
        <w:rPr>
          <w:w w:val="120"/>
        </w:rPr>
        <w:t>Monoprix</w:t>
      </w:r>
      <w:r>
        <w:rPr>
          <w:spacing w:val="-8"/>
          <w:w w:val="120"/>
        </w:rPr>
        <w:t xml:space="preserve"> </w:t>
      </w:r>
      <w:r>
        <w:rPr>
          <w:w w:val="120"/>
        </w:rPr>
        <w:t>exploitation</w:t>
      </w:r>
      <w:r>
        <w:rPr>
          <w:spacing w:val="-8"/>
          <w:w w:val="120"/>
        </w:rPr>
        <w:t xml:space="preserve"> </w:t>
      </w:r>
      <w:r>
        <w:rPr>
          <w:w w:val="120"/>
        </w:rPr>
        <w:t>au</w:t>
      </w:r>
      <w:r>
        <w:rPr>
          <w:spacing w:val="-8"/>
          <w:w w:val="120"/>
        </w:rPr>
        <w:t xml:space="preserve"> </w:t>
      </w:r>
      <w:r>
        <w:rPr>
          <w:w w:val="120"/>
        </w:rPr>
        <w:t>fond</w:t>
      </w:r>
      <w:r>
        <w:rPr>
          <w:spacing w:val="-8"/>
          <w:w w:val="120"/>
        </w:rPr>
        <w:t xml:space="preserve"> </w:t>
      </w:r>
      <w:r>
        <w:rPr>
          <w:w w:val="120"/>
        </w:rPr>
        <w:t>devant</w:t>
      </w:r>
      <w:r>
        <w:rPr>
          <w:spacing w:val="-8"/>
          <w:w w:val="120"/>
        </w:rPr>
        <w:t xml:space="preserve"> </w:t>
      </w:r>
      <w:r>
        <w:rPr>
          <w:w w:val="120"/>
        </w:rPr>
        <w:t>le tribunal</w:t>
      </w:r>
      <w:r>
        <w:rPr>
          <w:spacing w:val="-15"/>
          <w:w w:val="120"/>
        </w:rPr>
        <w:t xml:space="preserve"> </w:t>
      </w:r>
      <w:r>
        <w:rPr>
          <w:w w:val="120"/>
        </w:rPr>
        <w:t>judiciaire</w:t>
      </w:r>
      <w:r>
        <w:rPr>
          <w:spacing w:val="-11"/>
          <w:w w:val="120"/>
        </w:rPr>
        <w:t xml:space="preserve"> </w:t>
      </w:r>
      <w:r>
        <w:rPr>
          <w:w w:val="120"/>
        </w:rPr>
        <w:t>de</w:t>
      </w:r>
      <w:r>
        <w:rPr>
          <w:spacing w:val="-11"/>
          <w:w w:val="120"/>
        </w:rPr>
        <w:t xml:space="preserve"> </w:t>
      </w:r>
      <w:r>
        <w:rPr>
          <w:w w:val="120"/>
        </w:rPr>
        <w:t>Paris</w:t>
      </w:r>
      <w:r>
        <w:rPr>
          <w:spacing w:val="-15"/>
          <w:w w:val="120"/>
        </w:rPr>
        <w:t xml:space="preserve"> </w:t>
      </w:r>
      <w:r>
        <w:rPr>
          <w:w w:val="120"/>
        </w:rPr>
        <w:t>à</w:t>
      </w:r>
      <w:r>
        <w:rPr>
          <w:spacing w:val="-10"/>
          <w:w w:val="120"/>
        </w:rPr>
        <w:t xml:space="preserve"> </w:t>
      </w:r>
      <w:r>
        <w:rPr>
          <w:w w:val="120"/>
        </w:rPr>
        <w:t>titre</w:t>
      </w:r>
      <w:r>
        <w:rPr>
          <w:spacing w:val="-11"/>
          <w:w w:val="120"/>
        </w:rPr>
        <w:t xml:space="preserve"> </w:t>
      </w:r>
      <w:r>
        <w:rPr>
          <w:w w:val="120"/>
        </w:rPr>
        <w:t>principal</w:t>
      </w:r>
      <w:r>
        <w:rPr>
          <w:spacing w:val="-11"/>
          <w:w w:val="120"/>
        </w:rPr>
        <w:t xml:space="preserve"> </w:t>
      </w:r>
      <w:r>
        <w:rPr>
          <w:w w:val="120"/>
        </w:rPr>
        <w:t>en</w:t>
      </w:r>
      <w:r>
        <w:rPr>
          <w:spacing w:val="-11"/>
          <w:w w:val="120"/>
        </w:rPr>
        <w:t xml:space="preserve"> </w:t>
      </w:r>
      <w:r>
        <w:rPr>
          <w:w w:val="120"/>
        </w:rPr>
        <w:t>contrefaçon</w:t>
      </w:r>
      <w:r>
        <w:rPr>
          <w:spacing w:val="-11"/>
          <w:w w:val="120"/>
        </w:rPr>
        <w:t xml:space="preserve"> </w:t>
      </w:r>
      <w:r>
        <w:rPr>
          <w:w w:val="120"/>
        </w:rPr>
        <w:t>de</w:t>
      </w:r>
      <w:r>
        <w:rPr>
          <w:spacing w:val="-11"/>
          <w:w w:val="120"/>
        </w:rPr>
        <w:t xml:space="preserve"> </w:t>
      </w:r>
      <w:r>
        <w:rPr>
          <w:w w:val="120"/>
        </w:rPr>
        <w:t>droit</w:t>
      </w:r>
      <w:r>
        <w:rPr>
          <w:spacing w:val="-11"/>
          <w:w w:val="120"/>
        </w:rPr>
        <w:t xml:space="preserve"> </w:t>
      </w:r>
      <w:r>
        <w:rPr>
          <w:w w:val="120"/>
        </w:rPr>
        <w:t>d’auteur</w:t>
      </w:r>
      <w:r>
        <w:rPr>
          <w:spacing w:val="-11"/>
          <w:w w:val="120"/>
        </w:rPr>
        <w:t xml:space="preserve"> </w:t>
      </w:r>
      <w:r>
        <w:rPr>
          <w:w w:val="120"/>
        </w:rPr>
        <w:t>et</w:t>
      </w:r>
      <w:r>
        <w:rPr>
          <w:spacing w:val="-11"/>
          <w:w w:val="120"/>
        </w:rPr>
        <w:t xml:space="preserve"> </w:t>
      </w:r>
      <w:r>
        <w:rPr>
          <w:w w:val="120"/>
        </w:rPr>
        <w:t>de</w:t>
      </w:r>
      <w:r>
        <w:rPr>
          <w:spacing w:val="-11"/>
          <w:w w:val="120"/>
        </w:rPr>
        <w:t xml:space="preserve"> </w:t>
      </w:r>
      <w:r>
        <w:rPr>
          <w:w w:val="120"/>
        </w:rPr>
        <w:t>modèle</w:t>
      </w:r>
      <w:r>
        <w:rPr>
          <w:spacing w:val="-11"/>
          <w:w w:val="120"/>
        </w:rPr>
        <w:t xml:space="preserve"> </w:t>
      </w:r>
      <w:r>
        <w:rPr>
          <w:w w:val="120"/>
        </w:rPr>
        <w:t>déposé</w:t>
      </w:r>
      <w:r>
        <w:rPr>
          <w:spacing w:val="-11"/>
          <w:w w:val="120"/>
        </w:rPr>
        <w:t xml:space="preserve"> </w:t>
      </w:r>
      <w:r>
        <w:rPr>
          <w:w w:val="120"/>
        </w:rPr>
        <w:t>et</w:t>
      </w:r>
      <w:r>
        <w:rPr>
          <w:spacing w:val="-11"/>
          <w:w w:val="120"/>
        </w:rPr>
        <w:t xml:space="preserve"> </w:t>
      </w:r>
      <w:r>
        <w:rPr>
          <w:w w:val="120"/>
        </w:rPr>
        <w:t>en</w:t>
      </w:r>
      <w:r>
        <w:rPr>
          <w:spacing w:val="-11"/>
          <w:w w:val="120"/>
        </w:rPr>
        <w:t xml:space="preserve"> </w:t>
      </w:r>
      <w:r>
        <w:rPr>
          <w:w w:val="120"/>
        </w:rPr>
        <w:t>concurrence</w:t>
      </w:r>
      <w:r>
        <w:rPr>
          <w:spacing w:val="-11"/>
          <w:w w:val="120"/>
        </w:rPr>
        <w:t xml:space="preserve"> </w:t>
      </w:r>
      <w:r>
        <w:rPr>
          <w:w w:val="120"/>
        </w:rPr>
        <w:t>déloyale</w:t>
      </w:r>
      <w:r>
        <w:rPr>
          <w:spacing w:val="-11"/>
          <w:w w:val="120"/>
        </w:rPr>
        <w:t xml:space="preserve"> </w:t>
      </w:r>
      <w:r>
        <w:rPr>
          <w:w w:val="120"/>
        </w:rPr>
        <w:t>et parasitaire. La société Monoprix holding est intervenue volontairement à l’instance en tant que bénéficiaire d’un apport de l’ensemble</w:t>
      </w:r>
      <w:r>
        <w:rPr>
          <w:spacing w:val="-4"/>
          <w:w w:val="120"/>
        </w:rPr>
        <w:t xml:space="preserve"> </w:t>
      </w:r>
      <w:r>
        <w:rPr>
          <w:w w:val="120"/>
        </w:rPr>
        <w:t>des</w:t>
      </w:r>
      <w:r>
        <w:rPr>
          <w:spacing w:val="-4"/>
          <w:w w:val="120"/>
        </w:rPr>
        <w:t xml:space="preserve"> </w:t>
      </w:r>
      <w:r>
        <w:rPr>
          <w:w w:val="120"/>
        </w:rPr>
        <w:t>actifs</w:t>
      </w:r>
      <w:r>
        <w:rPr>
          <w:spacing w:val="-4"/>
          <w:w w:val="120"/>
        </w:rPr>
        <w:t xml:space="preserve"> </w:t>
      </w:r>
      <w:r>
        <w:rPr>
          <w:w w:val="120"/>
        </w:rPr>
        <w:t>et</w:t>
      </w:r>
      <w:r>
        <w:rPr>
          <w:spacing w:val="-4"/>
          <w:w w:val="120"/>
        </w:rPr>
        <w:t xml:space="preserve"> </w:t>
      </w:r>
      <w:r>
        <w:rPr>
          <w:w w:val="120"/>
        </w:rPr>
        <w:t>du</w:t>
      </w:r>
      <w:r>
        <w:rPr>
          <w:spacing w:val="-4"/>
          <w:w w:val="120"/>
        </w:rPr>
        <w:t xml:space="preserve"> </w:t>
      </w:r>
      <w:r>
        <w:rPr>
          <w:w w:val="120"/>
        </w:rPr>
        <w:t>passif</w:t>
      </w:r>
      <w:r>
        <w:rPr>
          <w:spacing w:val="-4"/>
          <w:w w:val="120"/>
        </w:rPr>
        <w:t xml:space="preserve"> </w:t>
      </w:r>
      <w:r>
        <w:rPr>
          <w:w w:val="120"/>
        </w:rPr>
        <w:t>du</w:t>
      </w:r>
      <w:r>
        <w:rPr>
          <w:spacing w:val="-4"/>
          <w:w w:val="120"/>
        </w:rPr>
        <w:t xml:space="preserve"> </w:t>
      </w:r>
      <w:r>
        <w:rPr>
          <w:w w:val="120"/>
        </w:rPr>
        <w:t>réseau</w:t>
      </w:r>
      <w:r>
        <w:rPr>
          <w:spacing w:val="-4"/>
          <w:w w:val="120"/>
        </w:rPr>
        <w:t xml:space="preserve"> </w:t>
      </w:r>
      <w:r>
        <w:rPr>
          <w:w w:val="120"/>
        </w:rPr>
        <w:t>Monoprix</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Monoprix</w:t>
      </w:r>
      <w:r>
        <w:rPr>
          <w:spacing w:val="-4"/>
          <w:w w:val="120"/>
        </w:rPr>
        <w:t xml:space="preserve"> </w:t>
      </w:r>
      <w:r>
        <w:rPr>
          <w:w w:val="120"/>
        </w:rPr>
        <w:t>le</w:t>
      </w:r>
      <w:r>
        <w:rPr>
          <w:spacing w:val="-4"/>
          <w:w w:val="120"/>
        </w:rPr>
        <w:t xml:space="preserve"> </w:t>
      </w:r>
      <w:r>
        <w:rPr>
          <w:w w:val="120"/>
        </w:rPr>
        <w:t>28</w:t>
      </w:r>
      <w:r>
        <w:rPr>
          <w:spacing w:val="-4"/>
          <w:w w:val="120"/>
        </w:rPr>
        <w:t xml:space="preserve"> </w:t>
      </w:r>
      <w:r>
        <w:rPr>
          <w:w w:val="120"/>
        </w:rPr>
        <w:t>novembre</w:t>
      </w:r>
      <w:r>
        <w:rPr>
          <w:spacing w:val="-4"/>
          <w:w w:val="120"/>
        </w:rPr>
        <w:t xml:space="preserve"> </w:t>
      </w:r>
      <w:r>
        <w:rPr>
          <w:w w:val="120"/>
        </w:rPr>
        <w:t>2022.</w:t>
      </w:r>
    </w:p>
    <w:p w14:paraId="772F0FCA" w14:textId="77777777" w:rsidR="00B8550A" w:rsidRDefault="00B8550A">
      <w:pPr>
        <w:pStyle w:val="Corpsdetexte"/>
        <w:ind w:left="0"/>
      </w:pPr>
    </w:p>
    <w:p w14:paraId="637DA76D" w14:textId="77777777" w:rsidR="00B8550A" w:rsidRDefault="00B8550A">
      <w:pPr>
        <w:pStyle w:val="Corpsdetexte"/>
        <w:spacing w:before="88"/>
        <w:ind w:left="0"/>
      </w:pPr>
    </w:p>
    <w:p w14:paraId="668CE1ED" w14:textId="77777777" w:rsidR="00B8550A" w:rsidRDefault="00000000">
      <w:pPr>
        <w:pStyle w:val="Corpsdetexte"/>
        <w:spacing w:before="1" w:line="300" w:lineRule="auto"/>
        <w:ind w:right="71"/>
        <w:jc w:val="both"/>
      </w:pPr>
      <w:r>
        <w:rPr>
          <w:w w:val="120"/>
        </w:rPr>
        <w:t>Dans ses dernières conclusions signifiées le 15 mai 2023, la société APC demande au</w:t>
      </w:r>
      <w:r>
        <w:rPr>
          <w:spacing w:val="-6"/>
          <w:w w:val="120"/>
        </w:rPr>
        <w:t xml:space="preserve"> </w:t>
      </w:r>
      <w:r>
        <w:rPr>
          <w:w w:val="120"/>
        </w:rPr>
        <w:t>tribunal de</w:t>
      </w:r>
      <w:proofErr w:type="gramStart"/>
      <w:r>
        <w:rPr>
          <w:w w:val="120"/>
        </w:rPr>
        <w:t xml:space="preserve"> :-</w:t>
      </w:r>
      <w:proofErr w:type="gramEnd"/>
      <w:r>
        <w:rPr>
          <w:w w:val="120"/>
        </w:rPr>
        <w:t xml:space="preserve"> débouter les sociétés Monoprix de l’ensemble de leurs demandes,</w:t>
      </w:r>
    </w:p>
    <w:p w14:paraId="45C43F6D" w14:textId="77777777" w:rsidR="00B8550A" w:rsidRDefault="00000000">
      <w:pPr>
        <w:pStyle w:val="Paragraphedeliste"/>
        <w:numPr>
          <w:ilvl w:val="0"/>
          <w:numId w:val="3"/>
        </w:numPr>
        <w:tabs>
          <w:tab w:val="left" w:pos="229"/>
        </w:tabs>
        <w:spacing w:line="300" w:lineRule="auto"/>
        <w:ind w:right="66" w:firstLine="0"/>
        <w:jc w:val="both"/>
        <w:rPr>
          <w:sz w:val="15"/>
        </w:rPr>
      </w:pPr>
      <w:r>
        <w:rPr>
          <w:w w:val="120"/>
          <w:sz w:val="15"/>
        </w:rPr>
        <w:t>condamner solidairement les sociétés Monoprix à lui payer la somme de 1.170.000 euros à titre principal en réparation du préjudice</w:t>
      </w:r>
      <w:r>
        <w:rPr>
          <w:spacing w:val="-8"/>
          <w:w w:val="120"/>
          <w:sz w:val="15"/>
        </w:rPr>
        <w:t xml:space="preserve"> </w:t>
      </w:r>
      <w:r>
        <w:rPr>
          <w:w w:val="120"/>
          <w:sz w:val="15"/>
        </w:rPr>
        <w:t>commercial</w:t>
      </w:r>
      <w:r>
        <w:rPr>
          <w:spacing w:val="-8"/>
          <w:w w:val="120"/>
          <w:sz w:val="15"/>
        </w:rPr>
        <w:t xml:space="preserve"> </w:t>
      </w:r>
      <w:r>
        <w:rPr>
          <w:w w:val="120"/>
          <w:sz w:val="15"/>
        </w:rPr>
        <w:t>subi</w:t>
      </w:r>
      <w:r>
        <w:rPr>
          <w:spacing w:val="-8"/>
          <w:w w:val="120"/>
          <w:sz w:val="15"/>
        </w:rPr>
        <w:t xml:space="preserve"> </w:t>
      </w:r>
      <w:r>
        <w:rPr>
          <w:w w:val="120"/>
          <w:sz w:val="15"/>
        </w:rPr>
        <w:t>au</w:t>
      </w:r>
      <w:r>
        <w:rPr>
          <w:spacing w:val="-8"/>
          <w:w w:val="120"/>
          <w:sz w:val="15"/>
        </w:rPr>
        <w:t xml:space="preserve"> </w:t>
      </w:r>
      <w:r>
        <w:rPr>
          <w:w w:val="120"/>
          <w:sz w:val="15"/>
        </w:rPr>
        <w:t>titre</w:t>
      </w:r>
      <w:r>
        <w:rPr>
          <w:spacing w:val="-8"/>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contrefaçon</w:t>
      </w:r>
      <w:r>
        <w:rPr>
          <w:spacing w:val="-8"/>
          <w:w w:val="120"/>
          <w:sz w:val="15"/>
        </w:rPr>
        <w:t xml:space="preserve"> </w:t>
      </w:r>
      <w:r>
        <w:rPr>
          <w:w w:val="120"/>
          <w:sz w:val="15"/>
        </w:rPr>
        <w:t>de</w:t>
      </w:r>
      <w:r>
        <w:rPr>
          <w:spacing w:val="-8"/>
          <w:w w:val="120"/>
          <w:sz w:val="15"/>
        </w:rPr>
        <w:t xml:space="preserve"> </w:t>
      </w:r>
      <w:r>
        <w:rPr>
          <w:w w:val="120"/>
          <w:sz w:val="15"/>
        </w:rPr>
        <w:t>droit</w:t>
      </w:r>
      <w:r>
        <w:rPr>
          <w:spacing w:val="-8"/>
          <w:w w:val="120"/>
          <w:sz w:val="15"/>
        </w:rPr>
        <w:t xml:space="preserve"> </w:t>
      </w:r>
      <w:r>
        <w:rPr>
          <w:w w:val="120"/>
          <w:sz w:val="15"/>
        </w:rPr>
        <w:t>d’auteur</w:t>
      </w:r>
      <w:r>
        <w:rPr>
          <w:spacing w:val="-8"/>
          <w:w w:val="120"/>
          <w:sz w:val="15"/>
        </w:rPr>
        <w:t xml:space="preserve"> </w:t>
      </w:r>
      <w:r>
        <w:rPr>
          <w:w w:val="120"/>
          <w:sz w:val="15"/>
        </w:rPr>
        <w:t>et</w:t>
      </w:r>
      <w:r>
        <w:rPr>
          <w:spacing w:val="-8"/>
          <w:w w:val="120"/>
          <w:sz w:val="15"/>
        </w:rPr>
        <w:t xml:space="preserve"> </w:t>
      </w:r>
      <w:r>
        <w:rPr>
          <w:w w:val="120"/>
          <w:sz w:val="15"/>
        </w:rPr>
        <w:t>de</w:t>
      </w:r>
      <w:r>
        <w:rPr>
          <w:spacing w:val="-8"/>
          <w:w w:val="120"/>
          <w:sz w:val="15"/>
        </w:rPr>
        <w:t xml:space="preserve"> </w:t>
      </w:r>
      <w:r>
        <w:rPr>
          <w:w w:val="120"/>
          <w:sz w:val="15"/>
        </w:rPr>
        <w:t>modèle</w:t>
      </w:r>
      <w:r>
        <w:rPr>
          <w:spacing w:val="-8"/>
          <w:w w:val="120"/>
          <w:sz w:val="15"/>
        </w:rPr>
        <w:t xml:space="preserve"> </w:t>
      </w:r>
      <w:r>
        <w:rPr>
          <w:w w:val="120"/>
          <w:sz w:val="15"/>
        </w:rPr>
        <w:t>et,</w:t>
      </w:r>
      <w:r>
        <w:rPr>
          <w:spacing w:val="-8"/>
          <w:w w:val="120"/>
          <w:sz w:val="15"/>
        </w:rPr>
        <w:t xml:space="preserve"> </w:t>
      </w:r>
      <w:r>
        <w:rPr>
          <w:w w:val="120"/>
          <w:sz w:val="15"/>
        </w:rPr>
        <w:t>à</w:t>
      </w:r>
      <w:r>
        <w:rPr>
          <w:spacing w:val="-8"/>
          <w:w w:val="120"/>
          <w:sz w:val="15"/>
        </w:rPr>
        <w:t xml:space="preserve"> </w:t>
      </w:r>
      <w:r>
        <w:rPr>
          <w:w w:val="120"/>
          <w:sz w:val="15"/>
        </w:rPr>
        <w:t>titre</w:t>
      </w:r>
      <w:r>
        <w:rPr>
          <w:spacing w:val="-8"/>
          <w:w w:val="120"/>
          <w:sz w:val="15"/>
        </w:rPr>
        <w:t xml:space="preserve"> </w:t>
      </w:r>
      <w:r>
        <w:rPr>
          <w:w w:val="120"/>
          <w:sz w:val="15"/>
        </w:rPr>
        <w:t>subsidiaire,</w:t>
      </w:r>
      <w:r>
        <w:rPr>
          <w:spacing w:val="-8"/>
          <w:w w:val="120"/>
          <w:sz w:val="15"/>
        </w:rPr>
        <w:t xml:space="preserve"> </w:t>
      </w:r>
      <w:r>
        <w:rPr>
          <w:w w:val="120"/>
          <w:sz w:val="15"/>
        </w:rPr>
        <w:t>sur</w:t>
      </w:r>
      <w:r>
        <w:rPr>
          <w:spacing w:val="-8"/>
          <w:w w:val="120"/>
          <w:sz w:val="15"/>
        </w:rPr>
        <w:t xml:space="preserve"> </w:t>
      </w:r>
      <w:r>
        <w:rPr>
          <w:w w:val="120"/>
          <w:sz w:val="15"/>
        </w:rPr>
        <w:t>le</w:t>
      </w:r>
      <w:r>
        <w:rPr>
          <w:spacing w:val="-8"/>
          <w:w w:val="120"/>
          <w:sz w:val="15"/>
        </w:rPr>
        <w:t xml:space="preserve"> </w:t>
      </w:r>
      <w:r>
        <w:rPr>
          <w:w w:val="120"/>
          <w:sz w:val="15"/>
        </w:rPr>
        <w:t>fondement</w:t>
      </w:r>
      <w:r>
        <w:rPr>
          <w:spacing w:val="-8"/>
          <w:w w:val="120"/>
          <w:sz w:val="15"/>
        </w:rPr>
        <w:t xml:space="preserve"> </w:t>
      </w:r>
      <w:r>
        <w:rPr>
          <w:w w:val="120"/>
          <w:sz w:val="15"/>
        </w:rPr>
        <w:t>de la concurrence déloyale,</w:t>
      </w:r>
    </w:p>
    <w:p w14:paraId="14C21BE1" w14:textId="77777777" w:rsidR="00B8550A" w:rsidRDefault="00000000">
      <w:pPr>
        <w:pStyle w:val="Paragraphedeliste"/>
        <w:numPr>
          <w:ilvl w:val="0"/>
          <w:numId w:val="3"/>
        </w:numPr>
        <w:tabs>
          <w:tab w:val="left" w:pos="229"/>
        </w:tabs>
        <w:spacing w:line="300" w:lineRule="auto"/>
        <w:ind w:right="63" w:firstLine="0"/>
        <w:jc w:val="both"/>
        <w:rPr>
          <w:sz w:val="15"/>
        </w:rPr>
      </w:pPr>
      <w:r>
        <w:rPr>
          <w:w w:val="120"/>
          <w:sz w:val="15"/>
        </w:rPr>
        <w:t>condamner solidairement les sociétés Monoprix à lui payer la somme de 100.000 euros en réparation du préjudice subi du fait d’actes distincts de concurrence déloyale,</w:t>
      </w:r>
    </w:p>
    <w:p w14:paraId="75B45410" w14:textId="77777777" w:rsidR="00B8550A" w:rsidRDefault="00000000">
      <w:pPr>
        <w:pStyle w:val="Paragraphedeliste"/>
        <w:numPr>
          <w:ilvl w:val="0"/>
          <w:numId w:val="3"/>
        </w:numPr>
        <w:tabs>
          <w:tab w:val="left" w:pos="227"/>
        </w:tabs>
        <w:spacing w:line="300" w:lineRule="auto"/>
        <w:ind w:right="70" w:firstLine="0"/>
        <w:jc w:val="both"/>
        <w:rPr>
          <w:sz w:val="15"/>
        </w:rPr>
      </w:pPr>
      <w:r>
        <w:rPr>
          <w:w w:val="120"/>
          <w:sz w:val="15"/>
        </w:rPr>
        <w:t>interdire</w:t>
      </w:r>
      <w:r>
        <w:rPr>
          <w:spacing w:val="-1"/>
          <w:w w:val="120"/>
          <w:sz w:val="15"/>
        </w:rPr>
        <w:t xml:space="preserve"> </w:t>
      </w:r>
      <w:r>
        <w:rPr>
          <w:w w:val="120"/>
          <w:sz w:val="15"/>
        </w:rPr>
        <w:t>aux</w:t>
      </w:r>
      <w:r>
        <w:rPr>
          <w:spacing w:val="-1"/>
          <w:w w:val="120"/>
          <w:sz w:val="15"/>
        </w:rPr>
        <w:t xml:space="preserve"> </w:t>
      </w:r>
      <w:r>
        <w:rPr>
          <w:w w:val="120"/>
          <w:sz w:val="15"/>
        </w:rPr>
        <w:t>sociétés</w:t>
      </w:r>
      <w:r>
        <w:rPr>
          <w:spacing w:val="-1"/>
          <w:w w:val="120"/>
          <w:sz w:val="15"/>
        </w:rPr>
        <w:t xml:space="preserve"> </w:t>
      </w:r>
      <w:r>
        <w:rPr>
          <w:w w:val="120"/>
          <w:sz w:val="15"/>
        </w:rPr>
        <w:t>Monoprix</w:t>
      </w:r>
      <w:r>
        <w:rPr>
          <w:spacing w:val="-1"/>
          <w:w w:val="120"/>
          <w:sz w:val="15"/>
        </w:rPr>
        <w:t xml:space="preserve"> </w:t>
      </w:r>
      <w:r>
        <w:rPr>
          <w:w w:val="120"/>
          <w:sz w:val="15"/>
        </w:rPr>
        <w:t>la</w:t>
      </w:r>
      <w:r>
        <w:rPr>
          <w:spacing w:val="-1"/>
          <w:w w:val="120"/>
          <w:sz w:val="15"/>
        </w:rPr>
        <w:t xml:space="preserve"> </w:t>
      </w:r>
      <w:r>
        <w:rPr>
          <w:w w:val="120"/>
          <w:sz w:val="15"/>
        </w:rPr>
        <w:t>poursuite</w:t>
      </w:r>
      <w:r>
        <w:rPr>
          <w:spacing w:val="-1"/>
          <w:w w:val="120"/>
          <w:sz w:val="15"/>
        </w:rPr>
        <w:t xml:space="preserve"> </w:t>
      </w:r>
      <w:r>
        <w:rPr>
          <w:w w:val="120"/>
          <w:sz w:val="15"/>
        </w:rPr>
        <w:t>de</w:t>
      </w:r>
      <w:r>
        <w:rPr>
          <w:spacing w:val="-1"/>
          <w:w w:val="120"/>
          <w:sz w:val="15"/>
        </w:rPr>
        <w:t xml:space="preserve"> </w:t>
      </w:r>
      <w:r>
        <w:rPr>
          <w:w w:val="120"/>
          <w:sz w:val="15"/>
        </w:rPr>
        <w:t>ces</w:t>
      </w:r>
      <w:r>
        <w:rPr>
          <w:spacing w:val="-1"/>
          <w:w w:val="120"/>
          <w:sz w:val="15"/>
        </w:rPr>
        <w:t xml:space="preserve"> </w:t>
      </w:r>
      <w:r>
        <w:rPr>
          <w:w w:val="120"/>
          <w:sz w:val="15"/>
        </w:rPr>
        <w:t>actes</w:t>
      </w:r>
      <w:r>
        <w:rPr>
          <w:spacing w:val="-1"/>
          <w:w w:val="120"/>
          <w:sz w:val="15"/>
        </w:rPr>
        <w:t xml:space="preserve"> </w:t>
      </w:r>
      <w:r>
        <w:rPr>
          <w:w w:val="120"/>
          <w:sz w:val="15"/>
        </w:rPr>
        <w:t>sous</w:t>
      </w:r>
      <w:r>
        <w:rPr>
          <w:spacing w:val="-1"/>
          <w:w w:val="120"/>
          <w:sz w:val="15"/>
        </w:rPr>
        <w:t xml:space="preserve"> </w:t>
      </w:r>
      <w:r>
        <w:rPr>
          <w:w w:val="120"/>
          <w:sz w:val="15"/>
        </w:rPr>
        <w:t>astreinte,</w:t>
      </w:r>
      <w:r>
        <w:rPr>
          <w:spacing w:val="-1"/>
          <w:w w:val="120"/>
          <w:sz w:val="15"/>
        </w:rPr>
        <w:t xml:space="preserve"> </w:t>
      </w:r>
      <w:r>
        <w:rPr>
          <w:w w:val="120"/>
          <w:sz w:val="15"/>
        </w:rPr>
        <w:t>ordonner</w:t>
      </w:r>
      <w:r>
        <w:rPr>
          <w:spacing w:val="-1"/>
          <w:w w:val="120"/>
          <w:sz w:val="15"/>
        </w:rPr>
        <w:t xml:space="preserve"> </w:t>
      </w:r>
      <w:r>
        <w:rPr>
          <w:w w:val="120"/>
          <w:sz w:val="15"/>
        </w:rPr>
        <w:t>la</w:t>
      </w:r>
      <w:r>
        <w:rPr>
          <w:spacing w:val="-1"/>
          <w:w w:val="120"/>
          <w:sz w:val="15"/>
        </w:rPr>
        <w:t xml:space="preserve"> </w:t>
      </w:r>
      <w:r>
        <w:rPr>
          <w:w w:val="120"/>
          <w:sz w:val="15"/>
        </w:rPr>
        <w:t>destruction</w:t>
      </w:r>
      <w:r>
        <w:rPr>
          <w:spacing w:val="-1"/>
          <w:w w:val="120"/>
          <w:sz w:val="15"/>
        </w:rPr>
        <w:t xml:space="preserve"> </w:t>
      </w:r>
      <w:r>
        <w:rPr>
          <w:w w:val="120"/>
          <w:sz w:val="15"/>
        </w:rPr>
        <w:t>de</w:t>
      </w:r>
      <w:r>
        <w:rPr>
          <w:spacing w:val="-1"/>
          <w:w w:val="120"/>
          <w:sz w:val="15"/>
        </w:rPr>
        <w:t xml:space="preserve"> </w:t>
      </w:r>
      <w:r>
        <w:rPr>
          <w:w w:val="120"/>
          <w:sz w:val="15"/>
        </w:rPr>
        <w:t>la</w:t>
      </w:r>
      <w:r>
        <w:rPr>
          <w:spacing w:val="-1"/>
          <w:w w:val="120"/>
          <w:sz w:val="15"/>
        </w:rPr>
        <w:t xml:space="preserve"> </w:t>
      </w:r>
      <w:r>
        <w:rPr>
          <w:w w:val="120"/>
          <w:sz w:val="15"/>
        </w:rPr>
        <w:t>totalité</w:t>
      </w:r>
      <w:r>
        <w:rPr>
          <w:spacing w:val="-1"/>
          <w:w w:val="120"/>
          <w:sz w:val="15"/>
        </w:rPr>
        <w:t xml:space="preserve"> </w:t>
      </w:r>
      <w:r>
        <w:rPr>
          <w:w w:val="120"/>
          <w:sz w:val="15"/>
        </w:rPr>
        <w:t>du</w:t>
      </w:r>
      <w:r>
        <w:rPr>
          <w:spacing w:val="-1"/>
          <w:w w:val="120"/>
          <w:sz w:val="15"/>
        </w:rPr>
        <w:t xml:space="preserve"> </w:t>
      </w:r>
      <w:r>
        <w:rPr>
          <w:w w:val="120"/>
          <w:sz w:val="15"/>
        </w:rPr>
        <w:t>stock</w:t>
      </w:r>
      <w:r>
        <w:rPr>
          <w:spacing w:val="-1"/>
          <w:w w:val="120"/>
          <w:sz w:val="15"/>
        </w:rPr>
        <w:t xml:space="preserve"> </w:t>
      </w:r>
      <w:r>
        <w:rPr>
          <w:w w:val="120"/>
          <w:sz w:val="15"/>
        </w:rPr>
        <w:t>des produits sous astreinte,</w:t>
      </w:r>
    </w:p>
    <w:p w14:paraId="2209D509" w14:textId="77777777" w:rsidR="00B8550A" w:rsidRDefault="00000000">
      <w:pPr>
        <w:pStyle w:val="Paragraphedeliste"/>
        <w:numPr>
          <w:ilvl w:val="0"/>
          <w:numId w:val="3"/>
        </w:numPr>
        <w:tabs>
          <w:tab w:val="left" w:pos="216"/>
        </w:tabs>
        <w:spacing w:line="181" w:lineRule="exact"/>
        <w:ind w:left="216" w:hanging="104"/>
        <w:jc w:val="both"/>
        <w:rPr>
          <w:sz w:val="15"/>
        </w:rPr>
      </w:pPr>
      <w:r>
        <w:rPr>
          <w:w w:val="115"/>
          <w:sz w:val="15"/>
        </w:rPr>
        <w:t>ordonner</w:t>
      </w:r>
      <w:r>
        <w:rPr>
          <w:spacing w:val="5"/>
          <w:w w:val="115"/>
          <w:sz w:val="15"/>
        </w:rPr>
        <w:t xml:space="preserve"> </w:t>
      </w:r>
      <w:r>
        <w:rPr>
          <w:w w:val="115"/>
          <w:sz w:val="15"/>
        </w:rPr>
        <w:t>la</w:t>
      </w:r>
      <w:r>
        <w:rPr>
          <w:spacing w:val="5"/>
          <w:w w:val="115"/>
          <w:sz w:val="15"/>
        </w:rPr>
        <w:t xml:space="preserve"> </w:t>
      </w:r>
      <w:r>
        <w:rPr>
          <w:w w:val="115"/>
          <w:sz w:val="15"/>
        </w:rPr>
        <w:t>publication</w:t>
      </w:r>
      <w:r>
        <w:rPr>
          <w:spacing w:val="6"/>
          <w:w w:val="115"/>
          <w:sz w:val="15"/>
        </w:rPr>
        <w:t xml:space="preserve"> </w:t>
      </w:r>
      <w:r>
        <w:rPr>
          <w:w w:val="115"/>
          <w:sz w:val="15"/>
        </w:rPr>
        <w:t>du</w:t>
      </w:r>
      <w:r>
        <w:rPr>
          <w:spacing w:val="5"/>
          <w:w w:val="115"/>
          <w:sz w:val="15"/>
        </w:rPr>
        <w:t xml:space="preserve"> </w:t>
      </w:r>
      <w:r>
        <w:rPr>
          <w:w w:val="115"/>
          <w:sz w:val="15"/>
        </w:rPr>
        <w:t>jugement</w:t>
      </w:r>
      <w:r>
        <w:rPr>
          <w:spacing w:val="6"/>
          <w:w w:val="115"/>
          <w:sz w:val="15"/>
        </w:rPr>
        <w:t xml:space="preserve"> </w:t>
      </w:r>
      <w:r>
        <w:rPr>
          <w:w w:val="115"/>
          <w:sz w:val="15"/>
        </w:rPr>
        <w:t>à</w:t>
      </w:r>
      <w:r>
        <w:rPr>
          <w:spacing w:val="5"/>
          <w:w w:val="115"/>
          <w:sz w:val="15"/>
        </w:rPr>
        <w:t xml:space="preserve"> </w:t>
      </w:r>
      <w:r>
        <w:rPr>
          <w:w w:val="115"/>
          <w:sz w:val="15"/>
        </w:rPr>
        <w:t>titre</w:t>
      </w:r>
      <w:r>
        <w:rPr>
          <w:spacing w:val="6"/>
          <w:w w:val="115"/>
          <w:sz w:val="15"/>
        </w:rPr>
        <w:t xml:space="preserve"> </w:t>
      </w:r>
      <w:r>
        <w:rPr>
          <w:w w:val="115"/>
          <w:sz w:val="15"/>
        </w:rPr>
        <w:t>de</w:t>
      </w:r>
      <w:r>
        <w:rPr>
          <w:spacing w:val="5"/>
          <w:w w:val="115"/>
          <w:sz w:val="15"/>
        </w:rPr>
        <w:t xml:space="preserve"> </w:t>
      </w:r>
      <w:r>
        <w:rPr>
          <w:w w:val="115"/>
          <w:sz w:val="15"/>
        </w:rPr>
        <w:t>dommages-intérêts</w:t>
      </w:r>
      <w:r>
        <w:rPr>
          <w:spacing w:val="6"/>
          <w:w w:val="115"/>
          <w:sz w:val="15"/>
        </w:rPr>
        <w:t xml:space="preserve"> </w:t>
      </w:r>
      <w:r>
        <w:rPr>
          <w:spacing w:val="-2"/>
          <w:w w:val="115"/>
          <w:sz w:val="15"/>
        </w:rPr>
        <w:t>complémentaires,</w:t>
      </w:r>
    </w:p>
    <w:p w14:paraId="6E3E9169" w14:textId="77777777" w:rsidR="00B8550A" w:rsidRDefault="00000000">
      <w:pPr>
        <w:pStyle w:val="Paragraphedeliste"/>
        <w:numPr>
          <w:ilvl w:val="0"/>
          <w:numId w:val="3"/>
        </w:numPr>
        <w:tabs>
          <w:tab w:val="left" w:pos="216"/>
        </w:tabs>
        <w:spacing w:before="43"/>
        <w:ind w:left="216" w:hanging="104"/>
        <w:jc w:val="both"/>
        <w:rPr>
          <w:sz w:val="15"/>
        </w:rPr>
      </w:pPr>
      <w:r>
        <w:rPr>
          <w:spacing w:val="-2"/>
          <w:w w:val="120"/>
          <w:sz w:val="15"/>
        </w:rPr>
        <w:t>ordonner</w:t>
      </w:r>
      <w:r>
        <w:rPr>
          <w:spacing w:val="1"/>
          <w:w w:val="120"/>
          <w:sz w:val="15"/>
        </w:rPr>
        <w:t xml:space="preserve"> </w:t>
      </w:r>
      <w:r>
        <w:rPr>
          <w:spacing w:val="-2"/>
          <w:w w:val="120"/>
          <w:sz w:val="15"/>
        </w:rPr>
        <w:t>l’exécution</w:t>
      </w:r>
      <w:r>
        <w:rPr>
          <w:spacing w:val="1"/>
          <w:w w:val="120"/>
          <w:sz w:val="15"/>
        </w:rPr>
        <w:t xml:space="preserve"> </w:t>
      </w:r>
      <w:r>
        <w:rPr>
          <w:spacing w:val="-2"/>
          <w:w w:val="120"/>
          <w:sz w:val="15"/>
        </w:rPr>
        <w:t>provisoire,</w:t>
      </w:r>
    </w:p>
    <w:p w14:paraId="715D4C7F" w14:textId="37D085D2" w:rsidR="00B8550A" w:rsidRPr="00A521CF" w:rsidRDefault="00000000">
      <w:pPr>
        <w:pStyle w:val="Paragraphedeliste"/>
        <w:numPr>
          <w:ilvl w:val="0"/>
          <w:numId w:val="3"/>
        </w:numPr>
        <w:tabs>
          <w:tab w:val="left" w:pos="228"/>
        </w:tabs>
        <w:spacing w:before="45" w:line="283" w:lineRule="auto"/>
        <w:ind w:right="64" w:firstLine="0"/>
        <w:jc w:val="both"/>
        <w:rPr>
          <w:w w:val="120"/>
          <w:sz w:val="15"/>
        </w:rPr>
      </w:pPr>
      <w:r>
        <w:rPr>
          <w:w w:val="120"/>
          <w:sz w:val="15"/>
        </w:rPr>
        <w:t>condamner les sociétés Monoprix aux dépens incluant les frais de contrefaçon et à lui payer la somme de 20.000 euros au titre</w:t>
      </w:r>
      <w:r w:rsidRPr="00A521CF">
        <w:rPr>
          <w:w w:val="120"/>
          <w:sz w:val="15"/>
        </w:rPr>
        <w:t xml:space="preserve"> </w:t>
      </w:r>
      <w:r>
        <w:rPr>
          <w:w w:val="120"/>
          <w:sz w:val="15"/>
        </w:rPr>
        <w:t>de</w:t>
      </w:r>
      <w:r w:rsidRPr="00A521CF">
        <w:rPr>
          <w:w w:val="120"/>
          <w:sz w:val="15"/>
        </w:rPr>
        <w:t xml:space="preserve"> </w:t>
      </w:r>
      <w:r>
        <w:rPr>
          <w:w w:val="120"/>
          <w:sz w:val="15"/>
        </w:rPr>
        <w:t>l’</w:t>
      </w:r>
      <w:r w:rsidRPr="00A521CF">
        <w:rPr>
          <w:w w:val="120"/>
          <w:sz w:val="15"/>
        </w:rPr>
        <w:t>article 700 du code de procédure civile</w:t>
      </w:r>
      <w:r w:rsidR="00A521CF" w:rsidRPr="00A521CF">
        <w:rPr>
          <w:w w:val="120"/>
          <w:sz w:val="15"/>
        </w:rPr>
        <w:t>.</w:t>
      </w:r>
    </w:p>
    <w:p w14:paraId="234C9EF2" w14:textId="77777777" w:rsidR="00B8550A" w:rsidRDefault="00B8550A">
      <w:pPr>
        <w:pStyle w:val="Corpsdetexte"/>
        <w:spacing w:before="48"/>
        <w:ind w:left="0"/>
      </w:pPr>
    </w:p>
    <w:p w14:paraId="4D7A78AA" w14:textId="77777777" w:rsidR="00B8550A" w:rsidRDefault="00000000">
      <w:pPr>
        <w:pStyle w:val="Corpsdetexte"/>
        <w:spacing w:line="300" w:lineRule="auto"/>
        <w:ind w:right="64"/>
        <w:jc w:val="both"/>
      </w:pPr>
      <w:r>
        <w:rPr>
          <w:w w:val="120"/>
        </w:rPr>
        <w:t>Dans leurs dernières conclusions signifiées le 16 mai 2023, les sociétés Monoprix demandent au</w:t>
      </w:r>
      <w:r>
        <w:rPr>
          <w:spacing w:val="-15"/>
          <w:w w:val="120"/>
        </w:rPr>
        <w:t xml:space="preserve"> </w:t>
      </w:r>
      <w:r>
        <w:rPr>
          <w:w w:val="120"/>
        </w:rPr>
        <w:t>tribunal de débouter la société APC de l’ensemble de ses demandes, la condamner aux dépens et à lui payer la somme de 20.000 euros au titre de l’article</w:t>
      </w:r>
      <w:r>
        <w:rPr>
          <w:spacing w:val="-1"/>
          <w:w w:val="120"/>
        </w:rPr>
        <w:t xml:space="preserve"> </w:t>
      </w:r>
      <w:r>
        <w:rPr>
          <w:w w:val="120"/>
        </w:rPr>
        <w:t>700</w:t>
      </w:r>
      <w:r>
        <w:rPr>
          <w:spacing w:val="-1"/>
          <w:w w:val="120"/>
        </w:rPr>
        <w:t xml:space="preserve"> </w:t>
      </w:r>
      <w:r>
        <w:rPr>
          <w:w w:val="120"/>
        </w:rPr>
        <w:t>du</w:t>
      </w:r>
      <w:r>
        <w:rPr>
          <w:spacing w:val="-1"/>
          <w:w w:val="120"/>
        </w:rPr>
        <w:t xml:space="preserve"> </w:t>
      </w:r>
      <w:r>
        <w:rPr>
          <w:w w:val="120"/>
        </w:rPr>
        <w:t>code</w:t>
      </w:r>
      <w:r>
        <w:rPr>
          <w:spacing w:val="-1"/>
          <w:w w:val="120"/>
        </w:rPr>
        <w:t xml:space="preserve"> </w:t>
      </w:r>
      <w:r>
        <w:rPr>
          <w:w w:val="120"/>
        </w:rPr>
        <w:t>de</w:t>
      </w:r>
      <w:r>
        <w:rPr>
          <w:spacing w:val="-1"/>
          <w:w w:val="120"/>
        </w:rPr>
        <w:t xml:space="preserve"> </w:t>
      </w:r>
      <w:r>
        <w:rPr>
          <w:w w:val="120"/>
        </w:rPr>
        <w:t>procédure</w:t>
      </w:r>
      <w:r>
        <w:rPr>
          <w:spacing w:val="-1"/>
          <w:w w:val="120"/>
        </w:rPr>
        <w:t xml:space="preserve"> </w:t>
      </w:r>
      <w:r>
        <w:rPr>
          <w:w w:val="120"/>
        </w:rPr>
        <w:t>civile,</w:t>
      </w:r>
      <w:r>
        <w:rPr>
          <w:spacing w:val="-1"/>
          <w:w w:val="120"/>
        </w:rPr>
        <w:t xml:space="preserve"> </w:t>
      </w:r>
      <w:r>
        <w:rPr>
          <w:w w:val="120"/>
        </w:rPr>
        <w:t>en</w:t>
      </w:r>
      <w:r>
        <w:rPr>
          <w:spacing w:val="-1"/>
          <w:w w:val="120"/>
        </w:rPr>
        <w:t xml:space="preserve"> </w:t>
      </w:r>
      <w:r>
        <w:rPr>
          <w:w w:val="120"/>
        </w:rPr>
        <w:t>disant</w:t>
      </w:r>
      <w:r>
        <w:rPr>
          <w:spacing w:val="-1"/>
          <w:w w:val="120"/>
        </w:rPr>
        <w:t xml:space="preserve"> </w:t>
      </w:r>
      <w:r>
        <w:rPr>
          <w:w w:val="120"/>
        </w:rPr>
        <w:t>n’y</w:t>
      </w:r>
      <w:r>
        <w:rPr>
          <w:spacing w:val="-1"/>
          <w:w w:val="120"/>
        </w:rPr>
        <w:t xml:space="preserve"> </w:t>
      </w:r>
      <w:r>
        <w:rPr>
          <w:w w:val="120"/>
        </w:rPr>
        <w:t>avoir</w:t>
      </w:r>
      <w:r>
        <w:rPr>
          <w:spacing w:val="-1"/>
          <w:w w:val="120"/>
        </w:rPr>
        <w:t xml:space="preserve"> </w:t>
      </w:r>
      <w:r>
        <w:rPr>
          <w:w w:val="120"/>
        </w:rPr>
        <w:t>lieu</w:t>
      </w:r>
      <w:r>
        <w:rPr>
          <w:spacing w:val="-1"/>
          <w:w w:val="120"/>
        </w:rPr>
        <w:t xml:space="preserve"> </w:t>
      </w:r>
      <w:r>
        <w:rPr>
          <w:w w:val="120"/>
        </w:rPr>
        <w:t>à</w:t>
      </w:r>
      <w:r>
        <w:rPr>
          <w:spacing w:val="-1"/>
          <w:w w:val="120"/>
        </w:rPr>
        <w:t xml:space="preserve"> </w:t>
      </w:r>
      <w:r>
        <w:rPr>
          <w:w w:val="120"/>
        </w:rPr>
        <w:t>exécution</w:t>
      </w:r>
      <w:r>
        <w:rPr>
          <w:spacing w:val="-1"/>
          <w:w w:val="120"/>
        </w:rPr>
        <w:t xml:space="preserve"> </w:t>
      </w:r>
      <w:r>
        <w:rPr>
          <w:w w:val="120"/>
        </w:rPr>
        <w:t>provisoire.</w:t>
      </w:r>
    </w:p>
    <w:p w14:paraId="6E73E7EC" w14:textId="77777777" w:rsidR="00B8550A" w:rsidRDefault="00000000">
      <w:pPr>
        <w:pStyle w:val="Corpsdetexte"/>
        <w:spacing w:line="180" w:lineRule="exact"/>
        <w:jc w:val="both"/>
      </w:pPr>
      <w:r>
        <w:rPr>
          <w:spacing w:val="-2"/>
          <w:w w:val="120"/>
        </w:rPr>
        <w:t>L’ordonnance</w:t>
      </w:r>
      <w:r>
        <w:rPr>
          <w:spacing w:val="-6"/>
          <w:w w:val="120"/>
        </w:rPr>
        <w:t xml:space="preserve"> </w:t>
      </w:r>
      <w:r>
        <w:rPr>
          <w:spacing w:val="-2"/>
          <w:w w:val="120"/>
        </w:rPr>
        <w:t>de</w:t>
      </w:r>
      <w:r>
        <w:rPr>
          <w:spacing w:val="-5"/>
          <w:w w:val="120"/>
        </w:rPr>
        <w:t xml:space="preserve"> </w:t>
      </w:r>
      <w:r>
        <w:rPr>
          <w:spacing w:val="-2"/>
          <w:w w:val="120"/>
        </w:rPr>
        <w:t>clôture</w:t>
      </w:r>
      <w:r>
        <w:rPr>
          <w:spacing w:val="-6"/>
          <w:w w:val="120"/>
        </w:rPr>
        <w:t xml:space="preserve"> </w:t>
      </w:r>
      <w:r>
        <w:rPr>
          <w:spacing w:val="-2"/>
          <w:w w:val="120"/>
        </w:rPr>
        <w:t>a</w:t>
      </w:r>
      <w:r>
        <w:rPr>
          <w:spacing w:val="-5"/>
          <w:w w:val="120"/>
        </w:rPr>
        <w:t xml:space="preserve"> </w:t>
      </w:r>
      <w:r>
        <w:rPr>
          <w:spacing w:val="-2"/>
          <w:w w:val="120"/>
        </w:rPr>
        <w:t>été</w:t>
      </w:r>
      <w:r>
        <w:rPr>
          <w:spacing w:val="-5"/>
          <w:w w:val="120"/>
        </w:rPr>
        <w:t xml:space="preserve"> </w:t>
      </w:r>
      <w:r>
        <w:rPr>
          <w:spacing w:val="-2"/>
          <w:w w:val="120"/>
        </w:rPr>
        <w:t>rendue</w:t>
      </w:r>
      <w:r>
        <w:rPr>
          <w:spacing w:val="-6"/>
          <w:w w:val="120"/>
        </w:rPr>
        <w:t xml:space="preserve"> </w:t>
      </w:r>
      <w:r>
        <w:rPr>
          <w:spacing w:val="-2"/>
          <w:w w:val="120"/>
        </w:rPr>
        <w:t>le</w:t>
      </w:r>
      <w:r>
        <w:rPr>
          <w:spacing w:val="-5"/>
          <w:w w:val="120"/>
        </w:rPr>
        <w:t xml:space="preserve"> </w:t>
      </w:r>
      <w:r>
        <w:rPr>
          <w:spacing w:val="-2"/>
          <w:w w:val="120"/>
        </w:rPr>
        <w:t>1er</w:t>
      </w:r>
      <w:r>
        <w:rPr>
          <w:spacing w:val="-6"/>
          <w:w w:val="120"/>
        </w:rPr>
        <w:t xml:space="preserve"> </w:t>
      </w:r>
      <w:r>
        <w:rPr>
          <w:spacing w:val="-2"/>
          <w:w w:val="120"/>
        </w:rPr>
        <w:t>juin</w:t>
      </w:r>
      <w:r>
        <w:rPr>
          <w:spacing w:val="-5"/>
          <w:w w:val="120"/>
        </w:rPr>
        <w:t xml:space="preserve"> </w:t>
      </w:r>
      <w:r>
        <w:rPr>
          <w:spacing w:val="-2"/>
          <w:w w:val="120"/>
        </w:rPr>
        <w:t>2023.</w:t>
      </w:r>
    </w:p>
    <w:p w14:paraId="6F954497" w14:textId="77777777" w:rsidR="00B8550A" w:rsidRDefault="00B8550A">
      <w:pPr>
        <w:pStyle w:val="Corpsdetexte"/>
        <w:spacing w:line="180" w:lineRule="exact"/>
        <w:jc w:val="both"/>
        <w:sectPr w:rsidR="00B8550A">
          <w:pgSz w:w="11900" w:h="16840"/>
          <w:pgMar w:top="640" w:right="850" w:bottom="420" w:left="992" w:header="238" w:footer="232" w:gutter="0"/>
          <w:cols w:space="720"/>
        </w:sectPr>
      </w:pPr>
    </w:p>
    <w:p w14:paraId="4C75386F" w14:textId="77777777" w:rsidR="00B8550A" w:rsidRDefault="00B8550A">
      <w:pPr>
        <w:pStyle w:val="Corpsdetexte"/>
        <w:spacing w:before="140"/>
        <w:ind w:left="0"/>
      </w:pPr>
    </w:p>
    <w:p w14:paraId="4802E399" w14:textId="77777777" w:rsidR="00B8550A" w:rsidRDefault="00000000">
      <w:pPr>
        <w:pStyle w:val="Corpsdetexte"/>
      </w:pPr>
      <w:r>
        <w:rPr>
          <w:spacing w:val="-2"/>
          <w:w w:val="105"/>
        </w:rPr>
        <w:t>MOTIVATION</w:t>
      </w:r>
    </w:p>
    <w:p w14:paraId="31E2464A" w14:textId="77777777" w:rsidR="00B8550A" w:rsidRDefault="00B8550A">
      <w:pPr>
        <w:pStyle w:val="Corpsdetexte"/>
        <w:spacing w:before="90"/>
        <w:ind w:left="0"/>
      </w:pPr>
    </w:p>
    <w:p w14:paraId="50AF5954" w14:textId="77777777" w:rsidR="00B8550A" w:rsidRDefault="00000000">
      <w:pPr>
        <w:pStyle w:val="Corpsdetexte"/>
        <w:jc w:val="both"/>
      </w:pPr>
      <w:proofErr w:type="gramStart"/>
      <w:r>
        <w:rPr>
          <w:w w:val="110"/>
        </w:rPr>
        <w:t>I</w:t>
      </w:r>
      <w:r>
        <w:rPr>
          <w:spacing w:val="1"/>
          <w:w w:val="115"/>
        </w:rPr>
        <w:t xml:space="preserve"> </w:t>
      </w:r>
      <w:r>
        <w:rPr>
          <w:w w:val="115"/>
        </w:rPr>
        <w:t>.</w:t>
      </w:r>
      <w:proofErr w:type="gramEnd"/>
      <w:r>
        <w:rPr>
          <w:spacing w:val="1"/>
          <w:w w:val="115"/>
        </w:rPr>
        <w:t xml:space="preserve"> </w:t>
      </w:r>
      <w:r>
        <w:rPr>
          <w:w w:val="115"/>
        </w:rPr>
        <w:t>Sur</w:t>
      </w:r>
      <w:r>
        <w:rPr>
          <w:spacing w:val="1"/>
          <w:w w:val="115"/>
        </w:rPr>
        <w:t xml:space="preserve"> </w:t>
      </w:r>
      <w:r>
        <w:rPr>
          <w:w w:val="115"/>
        </w:rPr>
        <w:t>les</w:t>
      </w:r>
      <w:r>
        <w:rPr>
          <w:spacing w:val="2"/>
          <w:w w:val="115"/>
        </w:rPr>
        <w:t xml:space="preserve"> </w:t>
      </w:r>
      <w:r>
        <w:rPr>
          <w:w w:val="115"/>
        </w:rPr>
        <w:t>demandes</w:t>
      </w:r>
      <w:r>
        <w:rPr>
          <w:spacing w:val="1"/>
          <w:w w:val="115"/>
        </w:rPr>
        <w:t xml:space="preserve"> </w:t>
      </w:r>
      <w:r>
        <w:rPr>
          <w:w w:val="115"/>
        </w:rPr>
        <w:t>principales</w:t>
      </w:r>
      <w:r>
        <w:rPr>
          <w:spacing w:val="1"/>
          <w:w w:val="115"/>
        </w:rPr>
        <w:t xml:space="preserve"> </w:t>
      </w:r>
      <w:r>
        <w:rPr>
          <w:w w:val="115"/>
        </w:rPr>
        <w:t>fondées</w:t>
      </w:r>
      <w:r>
        <w:rPr>
          <w:spacing w:val="2"/>
          <w:w w:val="115"/>
        </w:rPr>
        <w:t xml:space="preserve"> </w:t>
      </w:r>
      <w:r>
        <w:rPr>
          <w:w w:val="115"/>
        </w:rPr>
        <w:t>sur</w:t>
      </w:r>
      <w:r>
        <w:rPr>
          <w:spacing w:val="1"/>
          <w:w w:val="115"/>
        </w:rPr>
        <w:t xml:space="preserve"> </w:t>
      </w:r>
      <w:r>
        <w:rPr>
          <w:w w:val="115"/>
        </w:rPr>
        <w:t>la</w:t>
      </w:r>
      <w:r>
        <w:rPr>
          <w:spacing w:val="1"/>
          <w:w w:val="115"/>
        </w:rPr>
        <w:t xml:space="preserve"> </w:t>
      </w:r>
      <w:r>
        <w:rPr>
          <w:spacing w:val="-2"/>
          <w:w w:val="115"/>
        </w:rPr>
        <w:t>contrefaçon</w:t>
      </w:r>
    </w:p>
    <w:p w14:paraId="7202BA30" w14:textId="77777777" w:rsidR="00B8550A" w:rsidRDefault="00B8550A">
      <w:pPr>
        <w:pStyle w:val="Corpsdetexte"/>
        <w:spacing w:before="90"/>
        <w:ind w:left="0"/>
      </w:pPr>
    </w:p>
    <w:p w14:paraId="6DADB8FF" w14:textId="77777777" w:rsidR="00B8550A" w:rsidRDefault="00000000">
      <w:pPr>
        <w:pStyle w:val="Corpsdetexte"/>
        <w:spacing w:line="300" w:lineRule="auto"/>
        <w:ind w:right="63"/>
        <w:jc w:val="both"/>
      </w:pPr>
      <w:r>
        <w:rPr>
          <w:w w:val="120"/>
        </w:rPr>
        <w:t>La société APC fonde ses demandes à la fois sur la protection conférée au modèle enregistré et sur les droits d’auteur. Le premier de ces régimes de protection étant spécialement adapté aux produits tels que les articles en litige, il convient de l’examiner en premier. Le second n’aura lieu d’être examiné que si et dans la mesure où il est susceptible de justifier des prétentions que le premier n’aurait pas suffi à fonder.</w:t>
      </w:r>
    </w:p>
    <w:p w14:paraId="3C9F0EB1" w14:textId="77777777" w:rsidR="00B8550A" w:rsidRDefault="00000000">
      <w:pPr>
        <w:pStyle w:val="Paragraphedeliste"/>
        <w:numPr>
          <w:ilvl w:val="0"/>
          <w:numId w:val="1"/>
        </w:numPr>
        <w:tabs>
          <w:tab w:val="left" w:pos="259"/>
        </w:tabs>
        <w:spacing w:line="600" w:lineRule="auto"/>
        <w:ind w:right="6083" w:firstLine="0"/>
        <w:rPr>
          <w:sz w:val="15"/>
        </w:rPr>
      </w:pPr>
      <w:r>
        <w:rPr>
          <w:w w:val="120"/>
          <w:sz w:val="15"/>
        </w:rPr>
        <w:t>.</w:t>
      </w:r>
      <w:r>
        <w:rPr>
          <w:spacing w:val="-15"/>
          <w:w w:val="120"/>
          <w:sz w:val="15"/>
        </w:rPr>
        <w:t xml:space="preserve"> </w:t>
      </w:r>
      <w:r>
        <w:rPr>
          <w:w w:val="120"/>
          <w:sz w:val="15"/>
        </w:rPr>
        <w:t>Sur</w:t>
      </w:r>
      <w:r>
        <w:rPr>
          <w:spacing w:val="-14"/>
          <w:w w:val="120"/>
          <w:sz w:val="15"/>
        </w:rPr>
        <w:t xml:space="preserve"> </w:t>
      </w:r>
      <w:r>
        <w:rPr>
          <w:w w:val="120"/>
          <w:sz w:val="15"/>
        </w:rPr>
        <w:t>la</w:t>
      </w:r>
      <w:r>
        <w:rPr>
          <w:spacing w:val="-14"/>
          <w:w w:val="120"/>
          <w:sz w:val="15"/>
        </w:rPr>
        <w:t xml:space="preserve"> </w:t>
      </w:r>
      <w:r>
        <w:rPr>
          <w:w w:val="120"/>
          <w:sz w:val="15"/>
        </w:rPr>
        <w:t>protection</w:t>
      </w:r>
      <w:r>
        <w:rPr>
          <w:spacing w:val="-14"/>
          <w:w w:val="120"/>
          <w:sz w:val="15"/>
        </w:rPr>
        <w:t xml:space="preserve"> </w:t>
      </w:r>
      <w:r>
        <w:rPr>
          <w:w w:val="120"/>
          <w:sz w:val="15"/>
        </w:rPr>
        <w:t>au</w:t>
      </w:r>
      <w:r>
        <w:rPr>
          <w:spacing w:val="-14"/>
          <w:w w:val="120"/>
          <w:sz w:val="15"/>
        </w:rPr>
        <w:t xml:space="preserve"> </w:t>
      </w:r>
      <w:r>
        <w:rPr>
          <w:w w:val="120"/>
          <w:sz w:val="15"/>
        </w:rPr>
        <w:t>titre</w:t>
      </w:r>
      <w:r>
        <w:rPr>
          <w:spacing w:val="-14"/>
          <w:w w:val="120"/>
          <w:sz w:val="15"/>
        </w:rPr>
        <w:t xml:space="preserve"> </w:t>
      </w:r>
      <w:r>
        <w:rPr>
          <w:w w:val="120"/>
          <w:sz w:val="15"/>
        </w:rPr>
        <w:t>du</w:t>
      </w:r>
      <w:r>
        <w:rPr>
          <w:spacing w:val="-14"/>
          <w:w w:val="120"/>
          <w:sz w:val="15"/>
        </w:rPr>
        <w:t xml:space="preserve"> </w:t>
      </w:r>
      <w:r>
        <w:rPr>
          <w:w w:val="120"/>
          <w:sz w:val="15"/>
        </w:rPr>
        <w:t>modèle</w:t>
      </w:r>
      <w:r>
        <w:rPr>
          <w:spacing w:val="-14"/>
          <w:w w:val="120"/>
          <w:sz w:val="15"/>
        </w:rPr>
        <w:t xml:space="preserve"> </w:t>
      </w:r>
      <w:r>
        <w:rPr>
          <w:w w:val="120"/>
          <w:sz w:val="15"/>
        </w:rPr>
        <w:t xml:space="preserve">enregistré </w:t>
      </w:r>
      <w:proofErr w:type="gramStart"/>
      <w:r>
        <w:rPr>
          <w:w w:val="120"/>
          <w:sz w:val="15"/>
        </w:rPr>
        <w:t>a .</w:t>
      </w:r>
      <w:proofErr w:type="gramEnd"/>
      <w:r>
        <w:rPr>
          <w:w w:val="120"/>
          <w:sz w:val="15"/>
        </w:rPr>
        <w:t xml:space="preserve"> Sur la validité du modèle enregistré</w:t>
      </w:r>
    </w:p>
    <w:p w14:paraId="3D03601D" w14:textId="77777777" w:rsidR="00B8550A" w:rsidRDefault="00000000">
      <w:pPr>
        <w:pStyle w:val="Corpsdetexte"/>
        <w:spacing w:line="300" w:lineRule="auto"/>
      </w:pPr>
      <w:r>
        <w:rPr>
          <w:w w:val="120"/>
        </w:rPr>
        <w:t>La</w:t>
      </w:r>
      <w:r>
        <w:rPr>
          <w:spacing w:val="37"/>
          <w:w w:val="120"/>
        </w:rPr>
        <w:t xml:space="preserve"> </w:t>
      </w:r>
      <w:r>
        <w:rPr>
          <w:w w:val="120"/>
        </w:rPr>
        <w:t>société</w:t>
      </w:r>
      <w:r>
        <w:rPr>
          <w:spacing w:val="37"/>
          <w:w w:val="120"/>
        </w:rPr>
        <w:t xml:space="preserve"> </w:t>
      </w:r>
      <w:r>
        <w:rPr>
          <w:w w:val="120"/>
        </w:rPr>
        <w:t>APC</w:t>
      </w:r>
      <w:r>
        <w:rPr>
          <w:spacing w:val="37"/>
          <w:w w:val="120"/>
        </w:rPr>
        <w:t xml:space="preserve"> </w:t>
      </w:r>
      <w:r>
        <w:rPr>
          <w:w w:val="120"/>
        </w:rPr>
        <w:t>soutient</w:t>
      </w:r>
      <w:r>
        <w:rPr>
          <w:spacing w:val="37"/>
          <w:w w:val="120"/>
        </w:rPr>
        <w:t xml:space="preserve"> </w:t>
      </w:r>
      <w:r>
        <w:rPr>
          <w:w w:val="120"/>
        </w:rPr>
        <w:t>que</w:t>
      </w:r>
      <w:r>
        <w:rPr>
          <w:spacing w:val="37"/>
          <w:w w:val="120"/>
        </w:rPr>
        <w:t xml:space="preserve"> </w:t>
      </w:r>
      <w:r>
        <w:rPr>
          <w:w w:val="120"/>
        </w:rPr>
        <w:t>son</w:t>
      </w:r>
      <w:r>
        <w:rPr>
          <w:spacing w:val="37"/>
          <w:w w:val="120"/>
        </w:rPr>
        <w:t xml:space="preserve"> </w:t>
      </w:r>
      <w:r>
        <w:rPr>
          <w:w w:val="120"/>
        </w:rPr>
        <w:t>modèle</w:t>
      </w:r>
      <w:r>
        <w:rPr>
          <w:spacing w:val="37"/>
          <w:w w:val="120"/>
        </w:rPr>
        <w:t xml:space="preserve"> </w:t>
      </w:r>
      <w:r>
        <w:rPr>
          <w:w w:val="120"/>
        </w:rPr>
        <w:t>présente</w:t>
      </w:r>
      <w:r>
        <w:rPr>
          <w:spacing w:val="37"/>
          <w:w w:val="120"/>
        </w:rPr>
        <w:t xml:space="preserve"> </w:t>
      </w:r>
      <w:r>
        <w:rPr>
          <w:w w:val="120"/>
        </w:rPr>
        <w:t>les</w:t>
      </w:r>
      <w:r>
        <w:rPr>
          <w:spacing w:val="37"/>
          <w:w w:val="120"/>
        </w:rPr>
        <w:t xml:space="preserve"> </w:t>
      </w:r>
      <w:r>
        <w:rPr>
          <w:w w:val="120"/>
        </w:rPr>
        <w:t>caractères</w:t>
      </w:r>
      <w:r>
        <w:rPr>
          <w:spacing w:val="37"/>
          <w:w w:val="120"/>
        </w:rPr>
        <w:t xml:space="preserve"> </w:t>
      </w:r>
      <w:r>
        <w:rPr>
          <w:w w:val="120"/>
        </w:rPr>
        <w:t>de</w:t>
      </w:r>
      <w:r>
        <w:rPr>
          <w:spacing w:val="37"/>
          <w:w w:val="120"/>
        </w:rPr>
        <w:t xml:space="preserve"> </w:t>
      </w:r>
      <w:r>
        <w:rPr>
          <w:w w:val="120"/>
        </w:rPr>
        <w:t>nouveauté</w:t>
      </w:r>
      <w:r>
        <w:rPr>
          <w:spacing w:val="37"/>
          <w:w w:val="120"/>
        </w:rPr>
        <w:t xml:space="preserve"> </w:t>
      </w:r>
      <w:r>
        <w:rPr>
          <w:w w:val="120"/>
        </w:rPr>
        <w:t>et</w:t>
      </w:r>
      <w:r>
        <w:rPr>
          <w:spacing w:val="37"/>
          <w:w w:val="120"/>
        </w:rPr>
        <w:t xml:space="preserve"> </w:t>
      </w:r>
      <w:r>
        <w:rPr>
          <w:w w:val="120"/>
        </w:rPr>
        <w:t>individualité</w:t>
      </w:r>
      <w:r>
        <w:rPr>
          <w:spacing w:val="37"/>
          <w:w w:val="120"/>
        </w:rPr>
        <w:t xml:space="preserve"> </w:t>
      </w:r>
      <w:r>
        <w:rPr>
          <w:w w:val="120"/>
        </w:rPr>
        <w:t>et</w:t>
      </w:r>
      <w:r>
        <w:rPr>
          <w:spacing w:val="37"/>
          <w:w w:val="120"/>
        </w:rPr>
        <w:t xml:space="preserve"> </w:t>
      </w:r>
      <w:r>
        <w:rPr>
          <w:w w:val="120"/>
        </w:rPr>
        <w:t>que</w:t>
      </w:r>
      <w:r>
        <w:rPr>
          <w:spacing w:val="37"/>
          <w:w w:val="120"/>
        </w:rPr>
        <w:t xml:space="preserve"> </w:t>
      </w:r>
      <w:r>
        <w:rPr>
          <w:w w:val="120"/>
        </w:rPr>
        <w:t>les</w:t>
      </w:r>
      <w:r>
        <w:rPr>
          <w:spacing w:val="37"/>
          <w:w w:val="120"/>
        </w:rPr>
        <w:t xml:space="preserve"> </w:t>
      </w:r>
      <w:r>
        <w:rPr>
          <w:w w:val="120"/>
        </w:rPr>
        <w:t>prétendues antériorités invoquées en défense s’en écartent fortement.</w:t>
      </w:r>
    </w:p>
    <w:p w14:paraId="458AFAC6" w14:textId="77777777" w:rsidR="00B8550A" w:rsidRDefault="00000000">
      <w:pPr>
        <w:pStyle w:val="Corpsdetexte"/>
        <w:spacing w:line="300" w:lineRule="auto"/>
      </w:pPr>
      <w:r>
        <w:rPr>
          <w:w w:val="120"/>
        </w:rPr>
        <w:t>Les</w:t>
      </w:r>
      <w:r>
        <w:rPr>
          <w:spacing w:val="-6"/>
          <w:w w:val="120"/>
        </w:rPr>
        <w:t xml:space="preserve"> </w:t>
      </w:r>
      <w:r>
        <w:rPr>
          <w:w w:val="120"/>
        </w:rPr>
        <w:t>sociétés</w:t>
      </w:r>
      <w:r>
        <w:rPr>
          <w:spacing w:val="-6"/>
          <w:w w:val="120"/>
        </w:rPr>
        <w:t xml:space="preserve"> </w:t>
      </w:r>
      <w:r>
        <w:rPr>
          <w:w w:val="120"/>
        </w:rPr>
        <w:t>Monoprix</w:t>
      </w:r>
      <w:r>
        <w:rPr>
          <w:spacing w:val="-6"/>
          <w:w w:val="120"/>
        </w:rPr>
        <w:t xml:space="preserve"> </w:t>
      </w:r>
      <w:r>
        <w:rPr>
          <w:w w:val="120"/>
        </w:rPr>
        <w:t>opposent</w:t>
      </w:r>
      <w:r>
        <w:rPr>
          <w:spacing w:val="-6"/>
          <w:w w:val="120"/>
        </w:rPr>
        <w:t xml:space="preserve"> </w:t>
      </w:r>
      <w:r>
        <w:rPr>
          <w:w w:val="120"/>
        </w:rPr>
        <w:t>que</w:t>
      </w:r>
      <w:r>
        <w:rPr>
          <w:spacing w:val="-6"/>
          <w:w w:val="120"/>
        </w:rPr>
        <w:t xml:space="preserve"> </w:t>
      </w:r>
      <w:r>
        <w:rPr>
          <w:w w:val="120"/>
        </w:rPr>
        <w:t>le</w:t>
      </w:r>
      <w:r>
        <w:rPr>
          <w:spacing w:val="-6"/>
          <w:w w:val="120"/>
        </w:rPr>
        <w:t xml:space="preserve"> </w:t>
      </w:r>
      <w:r>
        <w:rPr>
          <w:w w:val="120"/>
        </w:rPr>
        <w:t>modèle</w:t>
      </w:r>
      <w:r>
        <w:rPr>
          <w:spacing w:val="-6"/>
          <w:w w:val="120"/>
        </w:rPr>
        <w:t xml:space="preserve"> </w:t>
      </w:r>
      <w:r>
        <w:rPr>
          <w:w w:val="120"/>
        </w:rPr>
        <w:t>déposé</w:t>
      </w:r>
      <w:r>
        <w:rPr>
          <w:spacing w:val="-6"/>
          <w:w w:val="120"/>
        </w:rPr>
        <w:t xml:space="preserve"> </w:t>
      </w:r>
      <w:r>
        <w:rPr>
          <w:w w:val="120"/>
        </w:rPr>
        <w:t>n’est</w:t>
      </w:r>
      <w:r>
        <w:rPr>
          <w:spacing w:val="-6"/>
          <w:w w:val="120"/>
        </w:rPr>
        <w:t xml:space="preserve"> </w:t>
      </w:r>
      <w:r>
        <w:rPr>
          <w:w w:val="120"/>
        </w:rPr>
        <w:t>ni</w:t>
      </w:r>
      <w:r>
        <w:rPr>
          <w:spacing w:val="-6"/>
          <w:w w:val="120"/>
        </w:rPr>
        <w:t xml:space="preserve"> </w:t>
      </w:r>
      <w:r>
        <w:rPr>
          <w:w w:val="120"/>
        </w:rPr>
        <w:t>nouveau,</w:t>
      </w:r>
      <w:r>
        <w:rPr>
          <w:spacing w:val="-6"/>
          <w:w w:val="120"/>
        </w:rPr>
        <w:t xml:space="preserve"> </w:t>
      </w:r>
      <w:r>
        <w:rPr>
          <w:w w:val="120"/>
        </w:rPr>
        <w:t>ni</w:t>
      </w:r>
      <w:r>
        <w:rPr>
          <w:spacing w:val="-6"/>
          <w:w w:val="120"/>
        </w:rPr>
        <w:t xml:space="preserve"> </w:t>
      </w:r>
      <w:r>
        <w:rPr>
          <w:w w:val="120"/>
        </w:rPr>
        <w:t>individualisé</w:t>
      </w:r>
      <w:r>
        <w:rPr>
          <w:spacing w:val="-6"/>
          <w:w w:val="120"/>
        </w:rPr>
        <w:t xml:space="preserve"> </w:t>
      </w:r>
      <w:r>
        <w:rPr>
          <w:w w:val="120"/>
        </w:rPr>
        <w:t>en</w:t>
      </w:r>
      <w:r>
        <w:rPr>
          <w:spacing w:val="-6"/>
          <w:w w:val="120"/>
        </w:rPr>
        <w:t xml:space="preserve"> </w:t>
      </w:r>
      <w:r>
        <w:rPr>
          <w:w w:val="120"/>
        </w:rPr>
        <w:t>ce</w:t>
      </w:r>
      <w:r>
        <w:rPr>
          <w:spacing w:val="-6"/>
          <w:w w:val="120"/>
        </w:rPr>
        <w:t xml:space="preserve"> </w:t>
      </w:r>
      <w:r>
        <w:rPr>
          <w:w w:val="120"/>
        </w:rPr>
        <w:t>que,</w:t>
      </w:r>
      <w:r>
        <w:rPr>
          <w:spacing w:val="-6"/>
          <w:w w:val="120"/>
        </w:rPr>
        <w:t xml:space="preserve"> </w:t>
      </w:r>
      <w:r>
        <w:rPr>
          <w:w w:val="120"/>
        </w:rPr>
        <w:t>notamment,</w:t>
      </w:r>
      <w:r>
        <w:rPr>
          <w:spacing w:val="-6"/>
          <w:w w:val="120"/>
        </w:rPr>
        <w:t xml:space="preserve"> </w:t>
      </w:r>
      <w:r>
        <w:rPr>
          <w:w w:val="120"/>
        </w:rPr>
        <w:t>le</w:t>
      </w:r>
      <w:r>
        <w:rPr>
          <w:spacing w:val="-6"/>
          <w:w w:val="120"/>
        </w:rPr>
        <w:t xml:space="preserve"> </w:t>
      </w:r>
      <w:r>
        <w:rPr>
          <w:w w:val="120"/>
        </w:rPr>
        <w:t>modèle</w:t>
      </w:r>
      <w:r>
        <w:rPr>
          <w:spacing w:val="-6"/>
          <w:w w:val="120"/>
        </w:rPr>
        <w:t xml:space="preserve"> </w:t>
      </w:r>
      <w:r>
        <w:rPr>
          <w:w w:val="120"/>
        </w:rPr>
        <w:t>de sac Kimball de Coach est une antériorité de toutes pièces.</w:t>
      </w:r>
    </w:p>
    <w:p w14:paraId="7FC34748" w14:textId="77777777" w:rsidR="00B8550A" w:rsidRDefault="00000000">
      <w:pPr>
        <w:pStyle w:val="Corpsdetexte"/>
        <w:spacing w:line="181" w:lineRule="exact"/>
      </w:pPr>
      <w:r>
        <w:rPr>
          <w:w w:val="115"/>
        </w:rPr>
        <w:t>Sur</w:t>
      </w:r>
      <w:r>
        <w:rPr>
          <w:spacing w:val="-3"/>
          <w:w w:val="115"/>
        </w:rPr>
        <w:t xml:space="preserve"> </w:t>
      </w:r>
      <w:r>
        <w:rPr>
          <w:spacing w:val="-5"/>
          <w:w w:val="115"/>
        </w:rPr>
        <w:t>ce,</w:t>
      </w:r>
    </w:p>
    <w:p w14:paraId="01928EB2" w14:textId="77777777" w:rsidR="00B8550A" w:rsidRDefault="00B8550A">
      <w:pPr>
        <w:pStyle w:val="Corpsdetexte"/>
        <w:spacing w:before="76"/>
        <w:ind w:left="0"/>
      </w:pPr>
    </w:p>
    <w:p w14:paraId="6E78E7C0" w14:textId="70F71A92" w:rsidR="00B8550A" w:rsidRPr="00A521CF" w:rsidRDefault="00000000">
      <w:pPr>
        <w:pStyle w:val="Corpsdetexte"/>
        <w:spacing w:line="271" w:lineRule="auto"/>
        <w:ind w:right="67"/>
        <w:jc w:val="both"/>
        <w:rPr>
          <w:w w:val="120"/>
        </w:rPr>
      </w:pPr>
      <w:r>
        <w:rPr>
          <w:w w:val="120"/>
        </w:rPr>
        <w:t>L’</w:t>
      </w:r>
      <w:r w:rsidRPr="00A521CF">
        <w:rPr>
          <w:w w:val="120"/>
        </w:rPr>
        <w:t>article L.511-2 du code de la propriété intellectuelle</w:t>
      </w:r>
      <w:r w:rsidR="00A521CF" w:rsidRPr="00A521CF">
        <w:rPr>
          <w:w w:val="120"/>
        </w:rPr>
        <w:t xml:space="preserve"> </w:t>
      </w:r>
      <w:r>
        <w:rPr>
          <w:w w:val="120"/>
        </w:rPr>
        <w:t>dispose</w:t>
      </w:r>
      <w:r w:rsidRPr="00A521CF">
        <w:rPr>
          <w:w w:val="120"/>
        </w:rPr>
        <w:t xml:space="preserve"> </w:t>
      </w:r>
      <w:r>
        <w:rPr>
          <w:w w:val="120"/>
        </w:rPr>
        <w:t>“Seul</w:t>
      </w:r>
      <w:r w:rsidRPr="00A521CF">
        <w:rPr>
          <w:w w:val="120"/>
        </w:rPr>
        <w:t xml:space="preserve"> </w:t>
      </w:r>
      <w:r>
        <w:rPr>
          <w:w w:val="120"/>
        </w:rPr>
        <w:t>peut</w:t>
      </w:r>
      <w:r>
        <w:rPr>
          <w:spacing w:val="-13"/>
          <w:w w:val="120"/>
        </w:rPr>
        <w:t xml:space="preserve"> </w:t>
      </w:r>
      <w:r>
        <w:rPr>
          <w:w w:val="120"/>
        </w:rPr>
        <w:t>être</w:t>
      </w:r>
      <w:r>
        <w:rPr>
          <w:spacing w:val="-14"/>
          <w:w w:val="120"/>
        </w:rPr>
        <w:t xml:space="preserve"> </w:t>
      </w:r>
      <w:r>
        <w:rPr>
          <w:w w:val="120"/>
        </w:rPr>
        <w:t>protégé</w:t>
      </w:r>
      <w:r>
        <w:rPr>
          <w:spacing w:val="-14"/>
          <w:w w:val="120"/>
        </w:rPr>
        <w:t xml:space="preserve"> </w:t>
      </w:r>
      <w:r>
        <w:rPr>
          <w:w w:val="120"/>
        </w:rPr>
        <w:t>le</w:t>
      </w:r>
      <w:r>
        <w:rPr>
          <w:spacing w:val="-14"/>
          <w:w w:val="120"/>
        </w:rPr>
        <w:t xml:space="preserve"> </w:t>
      </w:r>
      <w:r>
        <w:rPr>
          <w:w w:val="120"/>
        </w:rPr>
        <w:t>dessin</w:t>
      </w:r>
      <w:r>
        <w:rPr>
          <w:spacing w:val="-13"/>
          <w:w w:val="120"/>
        </w:rPr>
        <w:t xml:space="preserve"> </w:t>
      </w:r>
      <w:r>
        <w:rPr>
          <w:w w:val="120"/>
        </w:rPr>
        <w:t>ou</w:t>
      </w:r>
      <w:r>
        <w:rPr>
          <w:spacing w:val="-13"/>
          <w:w w:val="120"/>
        </w:rPr>
        <w:t xml:space="preserve"> </w:t>
      </w:r>
      <w:r>
        <w:rPr>
          <w:w w:val="120"/>
        </w:rPr>
        <w:t>modèle</w:t>
      </w:r>
      <w:r>
        <w:rPr>
          <w:spacing w:val="-14"/>
          <w:w w:val="120"/>
        </w:rPr>
        <w:t xml:space="preserve"> </w:t>
      </w:r>
      <w:r>
        <w:rPr>
          <w:w w:val="120"/>
        </w:rPr>
        <w:t>qui</w:t>
      </w:r>
      <w:r>
        <w:rPr>
          <w:spacing w:val="-13"/>
          <w:w w:val="120"/>
        </w:rPr>
        <w:t xml:space="preserve"> </w:t>
      </w:r>
      <w:r>
        <w:rPr>
          <w:w w:val="120"/>
        </w:rPr>
        <w:t>est</w:t>
      </w:r>
      <w:r>
        <w:rPr>
          <w:spacing w:val="-13"/>
          <w:w w:val="120"/>
        </w:rPr>
        <w:t xml:space="preserve"> </w:t>
      </w:r>
      <w:r>
        <w:rPr>
          <w:w w:val="120"/>
        </w:rPr>
        <w:t>nouveau</w:t>
      </w:r>
      <w:r>
        <w:rPr>
          <w:spacing w:val="-13"/>
          <w:w w:val="120"/>
        </w:rPr>
        <w:t xml:space="preserve"> </w:t>
      </w:r>
      <w:r>
        <w:rPr>
          <w:w w:val="120"/>
        </w:rPr>
        <w:t>et présente</w:t>
      </w:r>
      <w:r>
        <w:rPr>
          <w:spacing w:val="-13"/>
          <w:w w:val="120"/>
        </w:rPr>
        <w:t xml:space="preserve"> </w:t>
      </w:r>
      <w:r>
        <w:rPr>
          <w:w w:val="120"/>
        </w:rPr>
        <w:t>un</w:t>
      </w:r>
      <w:r>
        <w:rPr>
          <w:spacing w:val="-13"/>
          <w:w w:val="120"/>
        </w:rPr>
        <w:t xml:space="preserve"> </w:t>
      </w:r>
      <w:r>
        <w:rPr>
          <w:w w:val="120"/>
        </w:rPr>
        <w:t>caractère</w:t>
      </w:r>
      <w:r>
        <w:rPr>
          <w:spacing w:val="-13"/>
          <w:w w:val="120"/>
        </w:rPr>
        <w:t xml:space="preserve"> </w:t>
      </w:r>
      <w:r>
        <w:rPr>
          <w:w w:val="120"/>
        </w:rPr>
        <w:t>propre”,</w:t>
      </w:r>
      <w:r>
        <w:rPr>
          <w:spacing w:val="-13"/>
          <w:w w:val="120"/>
        </w:rPr>
        <w:t xml:space="preserve"> </w:t>
      </w:r>
      <w:r>
        <w:rPr>
          <w:w w:val="120"/>
        </w:rPr>
        <w:t>ces</w:t>
      </w:r>
      <w:r>
        <w:rPr>
          <w:spacing w:val="-13"/>
          <w:w w:val="120"/>
        </w:rPr>
        <w:t xml:space="preserve"> </w:t>
      </w:r>
      <w:r>
        <w:rPr>
          <w:w w:val="120"/>
        </w:rPr>
        <w:t>notions</w:t>
      </w:r>
      <w:r>
        <w:rPr>
          <w:spacing w:val="-13"/>
          <w:w w:val="120"/>
        </w:rPr>
        <w:t xml:space="preserve"> </w:t>
      </w:r>
      <w:r>
        <w:rPr>
          <w:w w:val="120"/>
        </w:rPr>
        <w:t>étant</w:t>
      </w:r>
      <w:r>
        <w:rPr>
          <w:spacing w:val="-13"/>
          <w:w w:val="120"/>
        </w:rPr>
        <w:t xml:space="preserve"> </w:t>
      </w:r>
      <w:r>
        <w:rPr>
          <w:w w:val="120"/>
        </w:rPr>
        <w:t>explicitées</w:t>
      </w:r>
      <w:r>
        <w:rPr>
          <w:spacing w:val="-13"/>
          <w:w w:val="120"/>
        </w:rPr>
        <w:t xml:space="preserve"> </w:t>
      </w:r>
      <w:r>
        <w:rPr>
          <w:w w:val="120"/>
        </w:rPr>
        <w:t>par</w:t>
      </w:r>
      <w:r w:rsidRPr="00A521CF">
        <w:rPr>
          <w:w w:val="120"/>
        </w:rPr>
        <w:t xml:space="preserve"> </w:t>
      </w:r>
      <w:r>
        <w:rPr>
          <w:w w:val="120"/>
        </w:rPr>
        <w:t>les</w:t>
      </w:r>
      <w:r w:rsidRPr="00A521CF">
        <w:rPr>
          <w:w w:val="120"/>
        </w:rPr>
        <w:t xml:space="preserve"> articles L. 511-3 et 4 du même code</w:t>
      </w:r>
      <w:r w:rsidR="00A521CF" w:rsidRPr="00A521CF">
        <w:rPr>
          <w:w w:val="120"/>
        </w:rPr>
        <w:t>.</w:t>
      </w:r>
    </w:p>
    <w:p w14:paraId="2F5FAD95" w14:textId="77777777" w:rsidR="00B8550A" w:rsidRDefault="00000000">
      <w:pPr>
        <w:pStyle w:val="Corpsdetexte"/>
        <w:spacing w:before="13" w:line="300" w:lineRule="auto"/>
        <w:ind w:right="68"/>
        <w:jc w:val="both"/>
      </w:pPr>
      <w:r>
        <w:rPr>
          <w:w w:val="120"/>
        </w:rPr>
        <w:t>Le</w:t>
      </w:r>
      <w:r>
        <w:rPr>
          <w:spacing w:val="-1"/>
          <w:w w:val="120"/>
        </w:rPr>
        <w:t xml:space="preserve"> </w:t>
      </w:r>
      <w:r>
        <w:rPr>
          <w:w w:val="120"/>
        </w:rPr>
        <w:t>secteur</w:t>
      </w:r>
      <w:r>
        <w:rPr>
          <w:spacing w:val="-1"/>
          <w:w w:val="120"/>
        </w:rPr>
        <w:t xml:space="preserve"> </w:t>
      </w:r>
      <w:r>
        <w:rPr>
          <w:w w:val="120"/>
        </w:rPr>
        <w:t>industriel</w:t>
      </w:r>
      <w:r>
        <w:rPr>
          <w:spacing w:val="-1"/>
          <w:w w:val="120"/>
        </w:rPr>
        <w:t xml:space="preserve"> </w:t>
      </w:r>
      <w:r>
        <w:rPr>
          <w:w w:val="120"/>
        </w:rPr>
        <w:t>des</w:t>
      </w:r>
      <w:r>
        <w:rPr>
          <w:spacing w:val="-1"/>
          <w:w w:val="120"/>
        </w:rPr>
        <w:t xml:space="preserve"> </w:t>
      </w:r>
      <w:r>
        <w:rPr>
          <w:w w:val="120"/>
        </w:rPr>
        <w:t>produits</w:t>
      </w:r>
      <w:r>
        <w:rPr>
          <w:spacing w:val="-1"/>
          <w:w w:val="120"/>
        </w:rPr>
        <w:t xml:space="preserve"> </w:t>
      </w:r>
      <w:r>
        <w:rPr>
          <w:w w:val="120"/>
        </w:rPr>
        <w:t>concernés</w:t>
      </w:r>
      <w:r>
        <w:rPr>
          <w:spacing w:val="-1"/>
          <w:w w:val="120"/>
        </w:rPr>
        <w:t xml:space="preserve"> </w:t>
      </w:r>
      <w:r>
        <w:rPr>
          <w:w w:val="120"/>
        </w:rPr>
        <w:t>par</w:t>
      </w:r>
      <w:r>
        <w:rPr>
          <w:spacing w:val="-1"/>
          <w:w w:val="120"/>
        </w:rPr>
        <w:t xml:space="preserve"> </w:t>
      </w:r>
      <w:r>
        <w:rPr>
          <w:w w:val="120"/>
        </w:rPr>
        <w:t>le</w:t>
      </w:r>
      <w:r>
        <w:rPr>
          <w:spacing w:val="-1"/>
          <w:w w:val="120"/>
        </w:rPr>
        <w:t xml:space="preserve"> </w:t>
      </w:r>
      <w:r>
        <w:rPr>
          <w:w w:val="120"/>
        </w:rPr>
        <w:t>modèle</w:t>
      </w:r>
      <w:r>
        <w:rPr>
          <w:spacing w:val="-1"/>
          <w:w w:val="120"/>
        </w:rPr>
        <w:t xml:space="preserve"> </w:t>
      </w:r>
      <w:r>
        <w:rPr>
          <w:w w:val="120"/>
        </w:rPr>
        <w:t>est</w:t>
      </w:r>
      <w:r>
        <w:rPr>
          <w:spacing w:val="-1"/>
          <w:w w:val="120"/>
        </w:rPr>
        <w:t xml:space="preserve"> </w:t>
      </w:r>
      <w:r>
        <w:rPr>
          <w:w w:val="120"/>
        </w:rPr>
        <w:t>celui</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maroquinerie</w:t>
      </w:r>
      <w:r>
        <w:rPr>
          <w:spacing w:val="-1"/>
          <w:w w:val="120"/>
        </w:rPr>
        <w:t xml:space="preserve"> </w:t>
      </w:r>
      <w:r>
        <w:rPr>
          <w:w w:val="120"/>
        </w:rPr>
        <w:t>dans</w:t>
      </w:r>
      <w:r>
        <w:rPr>
          <w:spacing w:val="-1"/>
          <w:w w:val="120"/>
        </w:rPr>
        <w:t xml:space="preserve"> </w:t>
      </w:r>
      <w:r>
        <w:rPr>
          <w:w w:val="120"/>
        </w:rPr>
        <w:t>lequel</w:t>
      </w:r>
      <w:r>
        <w:rPr>
          <w:spacing w:val="-1"/>
          <w:w w:val="120"/>
        </w:rPr>
        <w:t xml:space="preserve"> </w:t>
      </w:r>
      <w:r>
        <w:rPr>
          <w:w w:val="120"/>
        </w:rPr>
        <w:t>la</w:t>
      </w:r>
      <w:r>
        <w:rPr>
          <w:spacing w:val="-1"/>
          <w:w w:val="120"/>
        </w:rPr>
        <w:t xml:space="preserve"> </w:t>
      </w:r>
      <w:r>
        <w:rPr>
          <w:w w:val="120"/>
        </w:rPr>
        <w:t>liberté</w:t>
      </w:r>
      <w:r>
        <w:rPr>
          <w:spacing w:val="-1"/>
          <w:w w:val="120"/>
        </w:rPr>
        <w:t xml:space="preserve"> </w:t>
      </w:r>
      <w:r>
        <w:rPr>
          <w:w w:val="120"/>
        </w:rPr>
        <w:t>du</w:t>
      </w:r>
      <w:r>
        <w:rPr>
          <w:spacing w:val="-1"/>
          <w:w w:val="120"/>
        </w:rPr>
        <w:t xml:space="preserve"> </w:t>
      </w:r>
      <w:r>
        <w:rPr>
          <w:w w:val="120"/>
        </w:rPr>
        <w:t>créateur</w:t>
      </w:r>
      <w:r>
        <w:rPr>
          <w:spacing w:val="-1"/>
          <w:w w:val="120"/>
        </w:rPr>
        <w:t xml:space="preserve"> </w:t>
      </w:r>
      <w:r>
        <w:rPr>
          <w:w w:val="120"/>
        </w:rPr>
        <w:t>est grande.</w:t>
      </w:r>
      <w:r>
        <w:rPr>
          <w:spacing w:val="-8"/>
          <w:w w:val="120"/>
        </w:rPr>
        <w:t xml:space="preserve"> </w:t>
      </w:r>
      <w:r>
        <w:rPr>
          <w:w w:val="120"/>
        </w:rPr>
        <w:t>L’utilisateur</w:t>
      </w:r>
      <w:r>
        <w:rPr>
          <w:spacing w:val="-8"/>
          <w:w w:val="120"/>
        </w:rPr>
        <w:t xml:space="preserve"> </w:t>
      </w:r>
      <w:r>
        <w:rPr>
          <w:w w:val="120"/>
        </w:rPr>
        <w:t>de</w:t>
      </w:r>
      <w:r>
        <w:rPr>
          <w:spacing w:val="-8"/>
          <w:w w:val="120"/>
        </w:rPr>
        <w:t xml:space="preserve"> </w:t>
      </w:r>
      <w:r>
        <w:rPr>
          <w:w w:val="120"/>
        </w:rPr>
        <w:t>référence</w:t>
      </w:r>
      <w:r>
        <w:rPr>
          <w:spacing w:val="-8"/>
          <w:w w:val="120"/>
        </w:rPr>
        <w:t xml:space="preserve"> </w:t>
      </w:r>
      <w:r>
        <w:rPr>
          <w:w w:val="120"/>
        </w:rPr>
        <w:t>est</w:t>
      </w:r>
      <w:r>
        <w:rPr>
          <w:spacing w:val="-8"/>
          <w:w w:val="120"/>
        </w:rPr>
        <w:t xml:space="preserve"> </w:t>
      </w:r>
      <w:r>
        <w:rPr>
          <w:w w:val="120"/>
        </w:rPr>
        <w:t>un</w:t>
      </w:r>
      <w:r>
        <w:rPr>
          <w:spacing w:val="-8"/>
          <w:w w:val="120"/>
        </w:rPr>
        <w:t xml:space="preserve"> </w:t>
      </w:r>
      <w:r>
        <w:rPr>
          <w:w w:val="120"/>
        </w:rPr>
        <w:t>observateur</w:t>
      </w:r>
      <w:r>
        <w:rPr>
          <w:spacing w:val="-8"/>
          <w:w w:val="120"/>
        </w:rPr>
        <w:t xml:space="preserve"> </w:t>
      </w:r>
      <w:r>
        <w:rPr>
          <w:w w:val="120"/>
        </w:rPr>
        <w:t>averti</w:t>
      </w:r>
      <w:r>
        <w:rPr>
          <w:spacing w:val="-8"/>
          <w:w w:val="120"/>
        </w:rPr>
        <w:t xml:space="preserve"> </w:t>
      </w:r>
      <w:r>
        <w:rPr>
          <w:w w:val="120"/>
        </w:rPr>
        <w:t>au</w:t>
      </w:r>
      <w:r>
        <w:rPr>
          <w:spacing w:val="-8"/>
          <w:w w:val="120"/>
        </w:rPr>
        <w:t xml:space="preserve"> </w:t>
      </w:r>
      <w:r>
        <w:rPr>
          <w:w w:val="120"/>
        </w:rPr>
        <w:t>degré</w:t>
      </w:r>
      <w:r>
        <w:rPr>
          <w:spacing w:val="-8"/>
          <w:w w:val="120"/>
        </w:rPr>
        <w:t xml:space="preserve"> </w:t>
      </w:r>
      <w:r>
        <w:rPr>
          <w:w w:val="120"/>
        </w:rPr>
        <w:t>d’attention</w:t>
      </w:r>
      <w:r>
        <w:rPr>
          <w:spacing w:val="-8"/>
          <w:w w:val="120"/>
        </w:rPr>
        <w:t xml:space="preserve"> </w:t>
      </w:r>
      <w:r>
        <w:rPr>
          <w:w w:val="120"/>
        </w:rPr>
        <w:t>élevé,</w:t>
      </w:r>
      <w:r>
        <w:rPr>
          <w:spacing w:val="-8"/>
          <w:w w:val="120"/>
        </w:rPr>
        <w:t xml:space="preserve"> </w:t>
      </w:r>
      <w:r>
        <w:rPr>
          <w:w w:val="120"/>
        </w:rPr>
        <w:t>du</w:t>
      </w:r>
      <w:r>
        <w:rPr>
          <w:spacing w:val="-8"/>
          <w:w w:val="120"/>
        </w:rPr>
        <w:t xml:space="preserve"> </w:t>
      </w:r>
      <w:r>
        <w:rPr>
          <w:w w:val="120"/>
        </w:rPr>
        <w:t>fait</w:t>
      </w:r>
      <w:r>
        <w:rPr>
          <w:spacing w:val="-8"/>
          <w:w w:val="120"/>
        </w:rPr>
        <w:t xml:space="preserve"> </w:t>
      </w:r>
      <w:r>
        <w:rPr>
          <w:w w:val="120"/>
        </w:rPr>
        <w:t>de</w:t>
      </w:r>
      <w:r>
        <w:rPr>
          <w:spacing w:val="-8"/>
          <w:w w:val="120"/>
        </w:rPr>
        <w:t xml:space="preserve"> </w:t>
      </w:r>
      <w:r>
        <w:rPr>
          <w:w w:val="120"/>
        </w:rPr>
        <w:t>son</w:t>
      </w:r>
      <w:r>
        <w:rPr>
          <w:spacing w:val="-7"/>
          <w:w w:val="120"/>
        </w:rPr>
        <w:t xml:space="preserve"> </w:t>
      </w:r>
      <w:r>
        <w:rPr>
          <w:w w:val="120"/>
        </w:rPr>
        <w:t>intérêt</w:t>
      </w:r>
      <w:r>
        <w:rPr>
          <w:spacing w:val="-7"/>
          <w:w w:val="120"/>
        </w:rPr>
        <w:t xml:space="preserve"> </w:t>
      </w:r>
      <w:r>
        <w:rPr>
          <w:w w:val="120"/>
        </w:rPr>
        <w:t>pour</w:t>
      </w:r>
      <w:r>
        <w:rPr>
          <w:spacing w:val="-7"/>
          <w:w w:val="120"/>
        </w:rPr>
        <w:t xml:space="preserve"> </w:t>
      </w:r>
      <w:r>
        <w:rPr>
          <w:w w:val="120"/>
        </w:rPr>
        <w:t>les</w:t>
      </w:r>
      <w:r>
        <w:rPr>
          <w:spacing w:val="-7"/>
          <w:w w:val="120"/>
        </w:rPr>
        <w:t xml:space="preserve"> </w:t>
      </w:r>
      <w:r>
        <w:rPr>
          <w:w w:val="120"/>
        </w:rPr>
        <w:t xml:space="preserve">produits </w:t>
      </w:r>
      <w:r>
        <w:rPr>
          <w:spacing w:val="-2"/>
          <w:w w:val="120"/>
        </w:rPr>
        <w:t>concernés.</w:t>
      </w:r>
    </w:p>
    <w:p w14:paraId="049303AD" w14:textId="77777777" w:rsidR="00B8550A" w:rsidRDefault="00000000">
      <w:pPr>
        <w:pStyle w:val="Corpsdetexte"/>
        <w:spacing w:line="300" w:lineRule="auto"/>
        <w:ind w:right="73"/>
        <w:jc w:val="both"/>
      </w:pPr>
      <w:r>
        <w:rPr>
          <w:w w:val="120"/>
        </w:rPr>
        <w:t>La société APC est titulaire du modèle français n°20134419 déposé le 14 octobre 2013, valide jusqu’au 14 octobre 2028 reproduit au point 1 supra.</w:t>
      </w:r>
    </w:p>
    <w:p w14:paraId="1700AF75" w14:textId="77777777" w:rsidR="00B8550A" w:rsidRDefault="00000000">
      <w:pPr>
        <w:pStyle w:val="Corpsdetexte"/>
        <w:spacing w:line="300" w:lineRule="auto"/>
        <w:ind w:right="64"/>
        <w:jc w:val="both"/>
      </w:pPr>
      <w:r>
        <w:rPr>
          <w:w w:val="120"/>
        </w:rPr>
        <w:t>Aucun des modèles invoqués à l’appui de l’attaque de nouveauté n’est identique au modèle ; ils s’en écartent tous par des éléments</w:t>
      </w:r>
      <w:r>
        <w:rPr>
          <w:spacing w:val="-9"/>
          <w:w w:val="120"/>
        </w:rPr>
        <w:t xml:space="preserve"> </w:t>
      </w:r>
      <w:r>
        <w:rPr>
          <w:w w:val="120"/>
        </w:rPr>
        <w:t>qui</w:t>
      </w:r>
      <w:r>
        <w:rPr>
          <w:spacing w:val="-9"/>
          <w:w w:val="120"/>
        </w:rPr>
        <w:t xml:space="preserve"> </w:t>
      </w:r>
      <w:r>
        <w:rPr>
          <w:w w:val="120"/>
        </w:rPr>
        <w:t>ne</w:t>
      </w:r>
      <w:r>
        <w:rPr>
          <w:spacing w:val="-9"/>
          <w:w w:val="120"/>
        </w:rPr>
        <w:t xml:space="preserve"> </w:t>
      </w:r>
      <w:r>
        <w:rPr>
          <w:w w:val="120"/>
        </w:rPr>
        <w:t>sauraient</w:t>
      </w:r>
      <w:r>
        <w:rPr>
          <w:spacing w:val="-9"/>
          <w:w w:val="120"/>
        </w:rPr>
        <w:t xml:space="preserve"> </w:t>
      </w:r>
      <w:r>
        <w:rPr>
          <w:w w:val="120"/>
        </w:rPr>
        <w:t>être</w:t>
      </w:r>
      <w:r>
        <w:rPr>
          <w:spacing w:val="-9"/>
          <w:w w:val="120"/>
        </w:rPr>
        <w:t xml:space="preserve"> </w:t>
      </w:r>
      <w:r>
        <w:rPr>
          <w:w w:val="120"/>
        </w:rPr>
        <w:t>considérés</w:t>
      </w:r>
      <w:r>
        <w:rPr>
          <w:spacing w:val="-9"/>
          <w:w w:val="120"/>
        </w:rPr>
        <w:t xml:space="preserve"> </w:t>
      </w:r>
      <w:r>
        <w:rPr>
          <w:w w:val="120"/>
        </w:rPr>
        <w:t>comme</w:t>
      </w:r>
      <w:r>
        <w:rPr>
          <w:spacing w:val="-9"/>
          <w:w w:val="120"/>
        </w:rPr>
        <w:t xml:space="preserve"> </w:t>
      </w:r>
      <w:r>
        <w:rPr>
          <w:w w:val="120"/>
        </w:rPr>
        <w:t>des</w:t>
      </w:r>
      <w:r>
        <w:rPr>
          <w:spacing w:val="-9"/>
          <w:w w:val="120"/>
        </w:rPr>
        <w:t xml:space="preserve"> </w:t>
      </w:r>
      <w:r>
        <w:rPr>
          <w:w w:val="120"/>
        </w:rPr>
        <w:t>détails</w:t>
      </w:r>
      <w:r>
        <w:rPr>
          <w:spacing w:val="-9"/>
          <w:w w:val="120"/>
        </w:rPr>
        <w:t xml:space="preserve"> </w:t>
      </w:r>
      <w:r>
        <w:rPr>
          <w:w w:val="120"/>
        </w:rPr>
        <w:t>insignifiants</w:t>
      </w:r>
      <w:r>
        <w:rPr>
          <w:spacing w:val="-9"/>
          <w:w w:val="120"/>
        </w:rPr>
        <w:t xml:space="preserve"> </w:t>
      </w:r>
      <w:r>
        <w:rPr>
          <w:w w:val="120"/>
        </w:rPr>
        <w:t>(la</w:t>
      </w:r>
      <w:r>
        <w:rPr>
          <w:spacing w:val="-9"/>
          <w:w w:val="120"/>
        </w:rPr>
        <w:t xml:space="preserve"> </w:t>
      </w:r>
      <w:r>
        <w:rPr>
          <w:w w:val="120"/>
        </w:rPr>
        <w:t>présence</w:t>
      </w:r>
      <w:r>
        <w:rPr>
          <w:spacing w:val="-9"/>
          <w:w w:val="120"/>
        </w:rPr>
        <w:t xml:space="preserve"> </w:t>
      </w:r>
      <w:r>
        <w:rPr>
          <w:w w:val="120"/>
        </w:rPr>
        <w:t>de</w:t>
      </w:r>
      <w:r>
        <w:rPr>
          <w:spacing w:val="-9"/>
          <w:w w:val="120"/>
        </w:rPr>
        <w:t xml:space="preserve"> </w:t>
      </w:r>
      <w:r>
        <w:rPr>
          <w:w w:val="120"/>
        </w:rPr>
        <w:t>poignées</w:t>
      </w:r>
      <w:r>
        <w:rPr>
          <w:spacing w:val="-9"/>
          <w:w w:val="120"/>
        </w:rPr>
        <w:t xml:space="preserve"> </w:t>
      </w:r>
      <w:r>
        <w:rPr>
          <w:w w:val="120"/>
        </w:rPr>
        <w:t>et</w:t>
      </w:r>
      <w:r>
        <w:rPr>
          <w:spacing w:val="-9"/>
          <w:w w:val="120"/>
        </w:rPr>
        <w:t xml:space="preserve"> </w:t>
      </w:r>
      <w:r>
        <w:rPr>
          <w:w w:val="120"/>
        </w:rPr>
        <w:t>non</w:t>
      </w:r>
      <w:r>
        <w:rPr>
          <w:spacing w:val="-9"/>
          <w:w w:val="120"/>
        </w:rPr>
        <w:t xml:space="preserve"> </w:t>
      </w:r>
      <w:r>
        <w:rPr>
          <w:w w:val="120"/>
        </w:rPr>
        <w:t>de</w:t>
      </w:r>
      <w:r>
        <w:rPr>
          <w:spacing w:val="-9"/>
          <w:w w:val="120"/>
        </w:rPr>
        <w:t xml:space="preserve"> </w:t>
      </w:r>
      <w:r>
        <w:rPr>
          <w:w w:val="120"/>
        </w:rPr>
        <w:t>bandoulière,</w:t>
      </w:r>
      <w:r>
        <w:rPr>
          <w:spacing w:val="-9"/>
          <w:w w:val="120"/>
        </w:rPr>
        <w:t xml:space="preserve"> </w:t>
      </w:r>
      <w:r>
        <w:rPr>
          <w:w w:val="120"/>
        </w:rPr>
        <w:t>de fermoirs</w:t>
      </w:r>
      <w:r>
        <w:rPr>
          <w:spacing w:val="-7"/>
          <w:w w:val="120"/>
        </w:rPr>
        <w:t xml:space="preserve"> </w:t>
      </w:r>
      <w:r>
        <w:rPr>
          <w:w w:val="120"/>
        </w:rPr>
        <w:t>et</w:t>
      </w:r>
      <w:r>
        <w:rPr>
          <w:spacing w:val="-7"/>
          <w:w w:val="120"/>
        </w:rPr>
        <w:t xml:space="preserve"> </w:t>
      </w:r>
      <w:r>
        <w:rPr>
          <w:w w:val="120"/>
        </w:rPr>
        <w:t>non</w:t>
      </w:r>
      <w:r>
        <w:rPr>
          <w:spacing w:val="-7"/>
          <w:w w:val="120"/>
        </w:rPr>
        <w:t xml:space="preserve"> </w:t>
      </w:r>
      <w:r>
        <w:rPr>
          <w:w w:val="120"/>
        </w:rPr>
        <w:t>de</w:t>
      </w:r>
      <w:r>
        <w:rPr>
          <w:spacing w:val="-7"/>
          <w:w w:val="120"/>
        </w:rPr>
        <w:t xml:space="preserve"> </w:t>
      </w:r>
      <w:r>
        <w:rPr>
          <w:w w:val="120"/>
        </w:rPr>
        <w:t>fermetures</w:t>
      </w:r>
      <w:r>
        <w:rPr>
          <w:spacing w:val="-7"/>
          <w:w w:val="120"/>
        </w:rPr>
        <w:t xml:space="preserve"> </w:t>
      </w:r>
      <w:r>
        <w:rPr>
          <w:w w:val="120"/>
        </w:rPr>
        <w:t>éclair,</w:t>
      </w:r>
      <w:r>
        <w:rPr>
          <w:spacing w:val="-7"/>
          <w:w w:val="120"/>
        </w:rPr>
        <w:t xml:space="preserve"> </w:t>
      </w:r>
      <w:r>
        <w:rPr>
          <w:w w:val="120"/>
        </w:rPr>
        <w:t>la</w:t>
      </w:r>
      <w:r>
        <w:rPr>
          <w:spacing w:val="-7"/>
          <w:w w:val="120"/>
        </w:rPr>
        <w:t xml:space="preserve"> </w:t>
      </w:r>
      <w:r>
        <w:rPr>
          <w:w w:val="120"/>
        </w:rPr>
        <w:t>couleur,</w:t>
      </w:r>
      <w:r>
        <w:rPr>
          <w:spacing w:val="-7"/>
          <w:w w:val="120"/>
        </w:rPr>
        <w:t xml:space="preserve"> </w:t>
      </w:r>
      <w:r>
        <w:rPr>
          <w:w w:val="120"/>
        </w:rPr>
        <w:t>un</w:t>
      </w:r>
      <w:r>
        <w:rPr>
          <w:spacing w:val="-7"/>
          <w:w w:val="120"/>
        </w:rPr>
        <w:t xml:space="preserve"> </w:t>
      </w:r>
      <w:r>
        <w:rPr>
          <w:w w:val="120"/>
        </w:rPr>
        <w:t>aspect</w:t>
      </w:r>
      <w:r>
        <w:rPr>
          <w:spacing w:val="-7"/>
          <w:w w:val="120"/>
        </w:rPr>
        <w:t xml:space="preserve"> </w:t>
      </w:r>
      <w:r>
        <w:rPr>
          <w:w w:val="120"/>
        </w:rPr>
        <w:t>rugueux</w:t>
      </w:r>
      <w:r>
        <w:rPr>
          <w:spacing w:val="-7"/>
          <w:w w:val="120"/>
        </w:rPr>
        <w:t xml:space="preserve"> </w:t>
      </w:r>
      <w:r>
        <w:rPr>
          <w:w w:val="120"/>
        </w:rPr>
        <w:t>ou</w:t>
      </w:r>
      <w:r>
        <w:rPr>
          <w:spacing w:val="-7"/>
          <w:w w:val="120"/>
        </w:rPr>
        <w:t xml:space="preserve"> </w:t>
      </w:r>
      <w:r>
        <w:rPr>
          <w:w w:val="120"/>
        </w:rPr>
        <w:t>souple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matière,</w:t>
      </w:r>
      <w:r>
        <w:rPr>
          <w:spacing w:val="-7"/>
          <w:w w:val="120"/>
        </w:rPr>
        <w:t xml:space="preserve"> </w:t>
      </w:r>
      <w:proofErr w:type="gramStart"/>
      <w:r>
        <w:rPr>
          <w:w w:val="120"/>
        </w:rPr>
        <w:t>etc...</w:t>
      </w:r>
      <w:proofErr w:type="gramEnd"/>
      <w:r>
        <w:rPr>
          <w:w w:val="120"/>
        </w:rPr>
        <w:t>)</w:t>
      </w:r>
    </w:p>
    <w:p w14:paraId="1057EA68" w14:textId="77777777" w:rsidR="00B8550A" w:rsidRDefault="00000000">
      <w:pPr>
        <w:pStyle w:val="Corpsdetexte"/>
        <w:spacing w:line="300" w:lineRule="auto"/>
        <w:ind w:right="62"/>
        <w:jc w:val="both"/>
      </w:pPr>
      <w:r>
        <w:rPr>
          <w:w w:val="120"/>
        </w:rPr>
        <w:t>Le modèle de sac Kimball de Coach ci-après reproduit est celui qui s’en approche le plus. Néanmoins, l’impression visuelle d’ensemble qui s’en dégage pour l’observateur averti est différente du modèle en ce que la forme n’est pas la même (il présente une forme trapézoïdale surmontée d’une anse de panier alors que le modèle enregistré a une forme rectangulaire surmontée d’une anse de panier), tout comme diffèrent l’aspect de la bordure (ronde), la bandoulière (fine et ronde) et sa fixation</w:t>
      </w:r>
      <w:r>
        <w:rPr>
          <w:spacing w:val="-6"/>
          <w:w w:val="120"/>
        </w:rPr>
        <w:t xml:space="preserve"> </w:t>
      </w:r>
      <w:r>
        <w:rPr>
          <w:w w:val="120"/>
        </w:rPr>
        <w:t>(cousue</w:t>
      </w:r>
      <w:r>
        <w:rPr>
          <w:spacing w:val="-6"/>
          <w:w w:val="120"/>
        </w:rPr>
        <w:t xml:space="preserve"> </w:t>
      </w:r>
      <w:r>
        <w:rPr>
          <w:w w:val="120"/>
        </w:rPr>
        <w:t>sur</w:t>
      </w:r>
      <w:r>
        <w:rPr>
          <w:spacing w:val="-6"/>
          <w:w w:val="120"/>
        </w:rPr>
        <w:t xml:space="preserve"> </w:t>
      </w:r>
      <w:r>
        <w:rPr>
          <w:w w:val="120"/>
        </w:rPr>
        <w:t>le</w:t>
      </w:r>
      <w:r>
        <w:rPr>
          <w:spacing w:val="-6"/>
          <w:w w:val="120"/>
        </w:rPr>
        <w:t xml:space="preserve"> </w:t>
      </w:r>
      <w:r>
        <w:rPr>
          <w:w w:val="120"/>
        </w:rPr>
        <w:t>côté</w:t>
      </w:r>
      <w:r>
        <w:rPr>
          <w:spacing w:val="-6"/>
          <w:w w:val="120"/>
        </w:rPr>
        <w:t xml:space="preserve"> </w:t>
      </w:r>
      <w:r>
        <w:rPr>
          <w:w w:val="120"/>
        </w:rPr>
        <w:t>et</w:t>
      </w:r>
      <w:r>
        <w:rPr>
          <w:spacing w:val="-6"/>
          <w:w w:val="120"/>
        </w:rPr>
        <w:t xml:space="preserve"> </w:t>
      </w:r>
      <w:r>
        <w:rPr>
          <w:w w:val="120"/>
        </w:rPr>
        <w:t>sans</w:t>
      </w:r>
      <w:r>
        <w:rPr>
          <w:spacing w:val="-6"/>
          <w:w w:val="120"/>
        </w:rPr>
        <w:t xml:space="preserve"> </w:t>
      </w:r>
      <w:r>
        <w:rPr>
          <w:w w:val="120"/>
        </w:rPr>
        <w:t>rivet),</w:t>
      </w:r>
      <w:r>
        <w:rPr>
          <w:spacing w:val="-6"/>
          <w:w w:val="120"/>
        </w:rPr>
        <w:t xml:space="preserve"> </w:t>
      </w:r>
      <w:r>
        <w:rPr>
          <w:w w:val="120"/>
        </w:rPr>
        <w:t>la</w:t>
      </w:r>
      <w:r>
        <w:rPr>
          <w:spacing w:val="-6"/>
          <w:w w:val="120"/>
        </w:rPr>
        <w:t xml:space="preserve"> </w:t>
      </w:r>
      <w:r>
        <w:rPr>
          <w:w w:val="120"/>
        </w:rPr>
        <w:t>fermeture</w:t>
      </w:r>
      <w:r>
        <w:rPr>
          <w:spacing w:val="-6"/>
          <w:w w:val="120"/>
        </w:rPr>
        <w:t xml:space="preserve"> </w:t>
      </w:r>
      <w:r>
        <w:rPr>
          <w:w w:val="120"/>
        </w:rPr>
        <w:t>simple</w:t>
      </w:r>
      <w:r>
        <w:rPr>
          <w:spacing w:val="-6"/>
          <w:w w:val="120"/>
        </w:rPr>
        <w:t xml:space="preserve"> </w:t>
      </w:r>
      <w:r>
        <w:rPr>
          <w:w w:val="120"/>
        </w:rPr>
        <w:t>et</w:t>
      </w:r>
      <w:r>
        <w:rPr>
          <w:spacing w:val="-6"/>
          <w:w w:val="120"/>
        </w:rPr>
        <w:t xml:space="preserve"> </w:t>
      </w:r>
      <w:r>
        <w:rPr>
          <w:w w:val="120"/>
        </w:rPr>
        <w:t>un</w:t>
      </w:r>
      <w:r>
        <w:rPr>
          <w:spacing w:val="-6"/>
          <w:w w:val="120"/>
        </w:rPr>
        <w:t xml:space="preserve"> </w:t>
      </w:r>
      <w:r>
        <w:rPr>
          <w:w w:val="120"/>
        </w:rPr>
        <w:t>aspect</w:t>
      </w:r>
      <w:r>
        <w:rPr>
          <w:spacing w:val="-6"/>
          <w:w w:val="120"/>
        </w:rPr>
        <w:t xml:space="preserve"> </w:t>
      </w:r>
      <w:r>
        <w:rPr>
          <w:w w:val="120"/>
        </w:rPr>
        <w:t>général</w:t>
      </w:r>
      <w:r>
        <w:rPr>
          <w:spacing w:val="-6"/>
          <w:w w:val="120"/>
        </w:rPr>
        <w:t xml:space="preserve"> </w:t>
      </w:r>
      <w:r>
        <w:rPr>
          <w:w w:val="120"/>
        </w:rPr>
        <w:t>souple</w:t>
      </w:r>
      <w:r>
        <w:rPr>
          <w:spacing w:val="-6"/>
          <w:w w:val="120"/>
        </w:rPr>
        <w:t xml:space="preserve"> </w:t>
      </w:r>
      <w:r>
        <w:rPr>
          <w:w w:val="120"/>
        </w:rPr>
        <w:t>et</w:t>
      </w:r>
      <w:r>
        <w:rPr>
          <w:spacing w:val="-6"/>
          <w:w w:val="120"/>
        </w:rPr>
        <w:t xml:space="preserve"> </w:t>
      </w:r>
      <w:r>
        <w:rPr>
          <w:w w:val="120"/>
        </w:rPr>
        <w:t>non</w:t>
      </w:r>
      <w:r>
        <w:rPr>
          <w:spacing w:val="-6"/>
          <w:w w:val="120"/>
        </w:rPr>
        <w:t xml:space="preserve"> </w:t>
      </w:r>
      <w:r>
        <w:rPr>
          <w:w w:val="120"/>
        </w:rPr>
        <w:t>rigide.</w:t>
      </w:r>
    </w:p>
    <w:p w14:paraId="17C85586" w14:textId="77777777" w:rsidR="00B8550A" w:rsidRDefault="00000000">
      <w:pPr>
        <w:pStyle w:val="Corpsdetexte"/>
        <w:spacing w:line="180" w:lineRule="exact"/>
        <w:jc w:val="both"/>
      </w:pPr>
      <w:r>
        <w:rPr>
          <w:w w:val="120"/>
        </w:rPr>
        <w:t>Le</w:t>
      </w:r>
      <w:r>
        <w:rPr>
          <w:spacing w:val="-14"/>
          <w:w w:val="120"/>
        </w:rPr>
        <w:t xml:space="preserve"> </w:t>
      </w:r>
      <w:r>
        <w:rPr>
          <w:w w:val="120"/>
        </w:rPr>
        <w:t>modèle</w:t>
      </w:r>
      <w:r>
        <w:rPr>
          <w:spacing w:val="-13"/>
          <w:w w:val="120"/>
        </w:rPr>
        <w:t xml:space="preserve"> </w:t>
      </w:r>
      <w:r>
        <w:rPr>
          <w:w w:val="120"/>
        </w:rPr>
        <w:t>est</w:t>
      </w:r>
      <w:r>
        <w:rPr>
          <w:spacing w:val="-13"/>
          <w:w w:val="120"/>
        </w:rPr>
        <w:t xml:space="preserve"> </w:t>
      </w:r>
      <w:r>
        <w:rPr>
          <w:w w:val="120"/>
        </w:rPr>
        <w:t>donc</w:t>
      </w:r>
      <w:r>
        <w:rPr>
          <w:spacing w:val="-13"/>
          <w:w w:val="120"/>
        </w:rPr>
        <w:t xml:space="preserve"> </w:t>
      </w:r>
      <w:r>
        <w:rPr>
          <w:spacing w:val="-2"/>
          <w:w w:val="120"/>
        </w:rPr>
        <w:t>valide.</w:t>
      </w:r>
    </w:p>
    <w:p w14:paraId="7B85C2ED" w14:textId="77777777" w:rsidR="00B8550A" w:rsidRDefault="00000000">
      <w:pPr>
        <w:pStyle w:val="Corpsdetexte"/>
        <w:spacing w:before="43"/>
        <w:jc w:val="both"/>
      </w:pPr>
      <w:proofErr w:type="gramStart"/>
      <w:r>
        <w:rPr>
          <w:spacing w:val="-2"/>
          <w:w w:val="120"/>
        </w:rPr>
        <w:t>b</w:t>
      </w:r>
      <w:r>
        <w:rPr>
          <w:spacing w:val="-8"/>
          <w:w w:val="120"/>
        </w:rPr>
        <w:t xml:space="preserve"> </w:t>
      </w:r>
      <w:r>
        <w:rPr>
          <w:spacing w:val="-2"/>
          <w:w w:val="120"/>
        </w:rPr>
        <w:t>.</w:t>
      </w:r>
      <w:proofErr w:type="gramEnd"/>
      <w:r>
        <w:rPr>
          <w:spacing w:val="-7"/>
          <w:w w:val="120"/>
        </w:rPr>
        <w:t xml:space="preserve"> </w:t>
      </w:r>
      <w:r>
        <w:rPr>
          <w:spacing w:val="-2"/>
          <w:w w:val="120"/>
        </w:rPr>
        <w:t>Sur</w:t>
      </w:r>
      <w:r>
        <w:rPr>
          <w:spacing w:val="-7"/>
          <w:w w:val="120"/>
        </w:rPr>
        <w:t xml:space="preserve"> </w:t>
      </w:r>
      <w:r>
        <w:rPr>
          <w:spacing w:val="-2"/>
          <w:w w:val="120"/>
        </w:rPr>
        <w:t>la</w:t>
      </w:r>
      <w:r>
        <w:rPr>
          <w:spacing w:val="-7"/>
          <w:w w:val="120"/>
        </w:rPr>
        <w:t xml:space="preserve"> </w:t>
      </w:r>
      <w:r>
        <w:rPr>
          <w:spacing w:val="-2"/>
          <w:w w:val="120"/>
        </w:rPr>
        <w:t>contrefaçon</w:t>
      </w:r>
      <w:r>
        <w:rPr>
          <w:spacing w:val="-7"/>
          <w:w w:val="120"/>
        </w:rPr>
        <w:t xml:space="preserve"> </w:t>
      </w:r>
      <w:r>
        <w:rPr>
          <w:spacing w:val="-2"/>
          <w:w w:val="120"/>
        </w:rPr>
        <w:t>du</w:t>
      </w:r>
      <w:r>
        <w:rPr>
          <w:spacing w:val="-7"/>
          <w:w w:val="120"/>
        </w:rPr>
        <w:t xml:space="preserve"> </w:t>
      </w:r>
      <w:r>
        <w:rPr>
          <w:spacing w:val="-2"/>
          <w:w w:val="120"/>
        </w:rPr>
        <w:t>modèle</w:t>
      </w:r>
      <w:r>
        <w:rPr>
          <w:spacing w:val="-7"/>
          <w:w w:val="120"/>
        </w:rPr>
        <w:t xml:space="preserve"> </w:t>
      </w:r>
      <w:r>
        <w:rPr>
          <w:spacing w:val="-2"/>
          <w:w w:val="120"/>
        </w:rPr>
        <w:t>enregistré</w:t>
      </w:r>
    </w:p>
    <w:p w14:paraId="559408B7" w14:textId="77777777" w:rsidR="00B8550A" w:rsidRDefault="00B8550A">
      <w:pPr>
        <w:pStyle w:val="Corpsdetexte"/>
        <w:spacing w:before="90"/>
        <w:ind w:left="0"/>
      </w:pPr>
    </w:p>
    <w:p w14:paraId="2B1F2FD2" w14:textId="77777777" w:rsidR="00B8550A" w:rsidRDefault="00000000">
      <w:pPr>
        <w:pStyle w:val="Corpsdetexte"/>
        <w:spacing w:line="300" w:lineRule="auto"/>
      </w:pPr>
      <w:r>
        <w:rPr>
          <w:w w:val="120"/>
        </w:rPr>
        <w:t>La</w:t>
      </w:r>
      <w:r>
        <w:rPr>
          <w:spacing w:val="-7"/>
          <w:w w:val="120"/>
        </w:rPr>
        <w:t xml:space="preserve"> </w:t>
      </w:r>
      <w:r>
        <w:rPr>
          <w:w w:val="120"/>
        </w:rPr>
        <w:t>société</w:t>
      </w:r>
      <w:r>
        <w:rPr>
          <w:spacing w:val="-7"/>
          <w:w w:val="120"/>
        </w:rPr>
        <w:t xml:space="preserve"> </w:t>
      </w:r>
      <w:r>
        <w:rPr>
          <w:w w:val="120"/>
        </w:rPr>
        <w:t>APC</w:t>
      </w:r>
      <w:r>
        <w:rPr>
          <w:spacing w:val="-7"/>
          <w:w w:val="120"/>
        </w:rPr>
        <w:t xml:space="preserve"> </w:t>
      </w:r>
      <w:r>
        <w:rPr>
          <w:w w:val="120"/>
        </w:rPr>
        <w:t>soutient</w:t>
      </w:r>
      <w:r>
        <w:rPr>
          <w:spacing w:val="-6"/>
          <w:w w:val="120"/>
        </w:rPr>
        <w:t xml:space="preserve"> </w:t>
      </w:r>
      <w:r>
        <w:rPr>
          <w:w w:val="120"/>
        </w:rPr>
        <w:t>que</w:t>
      </w:r>
      <w:r>
        <w:rPr>
          <w:spacing w:val="-7"/>
          <w:w w:val="120"/>
        </w:rPr>
        <w:t xml:space="preserve"> </w:t>
      </w:r>
      <w:r>
        <w:rPr>
          <w:w w:val="120"/>
        </w:rPr>
        <w:t>ce</w:t>
      </w:r>
      <w:r>
        <w:rPr>
          <w:spacing w:val="-7"/>
          <w:w w:val="120"/>
        </w:rPr>
        <w:t xml:space="preserve"> </w:t>
      </w:r>
      <w:r>
        <w:rPr>
          <w:w w:val="120"/>
        </w:rPr>
        <w:t>modèle</w:t>
      </w:r>
      <w:r>
        <w:rPr>
          <w:spacing w:val="-7"/>
          <w:w w:val="120"/>
        </w:rPr>
        <w:t xml:space="preserve"> </w:t>
      </w:r>
      <w:r>
        <w:rPr>
          <w:w w:val="120"/>
        </w:rPr>
        <w:t>présente</w:t>
      </w:r>
      <w:r>
        <w:rPr>
          <w:spacing w:val="-7"/>
          <w:w w:val="120"/>
        </w:rPr>
        <w:t xml:space="preserve"> </w:t>
      </w:r>
      <w:r>
        <w:rPr>
          <w:w w:val="120"/>
        </w:rPr>
        <w:t>les</w:t>
      </w:r>
      <w:r>
        <w:rPr>
          <w:spacing w:val="-6"/>
          <w:w w:val="120"/>
        </w:rPr>
        <w:t xml:space="preserve"> </w:t>
      </w:r>
      <w:r>
        <w:rPr>
          <w:w w:val="120"/>
        </w:rPr>
        <w:t>caractères</w:t>
      </w:r>
      <w:r>
        <w:rPr>
          <w:spacing w:val="-6"/>
          <w:w w:val="120"/>
        </w:rPr>
        <w:t xml:space="preserve"> </w:t>
      </w:r>
      <w:r>
        <w:rPr>
          <w:w w:val="120"/>
        </w:rPr>
        <w:t>de</w:t>
      </w:r>
      <w:r>
        <w:rPr>
          <w:spacing w:val="-7"/>
          <w:w w:val="120"/>
        </w:rPr>
        <w:t xml:space="preserve"> </w:t>
      </w:r>
      <w:r>
        <w:rPr>
          <w:w w:val="120"/>
        </w:rPr>
        <w:t>nouveauté</w:t>
      </w:r>
      <w:r>
        <w:rPr>
          <w:spacing w:val="-7"/>
          <w:w w:val="120"/>
        </w:rPr>
        <w:t xml:space="preserve"> </w:t>
      </w:r>
      <w:r>
        <w:rPr>
          <w:w w:val="120"/>
        </w:rPr>
        <w:t>et</w:t>
      </w:r>
      <w:r>
        <w:rPr>
          <w:spacing w:val="-6"/>
          <w:w w:val="120"/>
        </w:rPr>
        <w:t xml:space="preserve"> </w:t>
      </w:r>
      <w:r>
        <w:rPr>
          <w:w w:val="120"/>
        </w:rPr>
        <w:t>individualité</w:t>
      </w:r>
      <w:r>
        <w:rPr>
          <w:spacing w:val="-6"/>
          <w:w w:val="120"/>
        </w:rPr>
        <w:t xml:space="preserve"> </w:t>
      </w:r>
      <w:r>
        <w:rPr>
          <w:w w:val="120"/>
        </w:rPr>
        <w:t>et</w:t>
      </w:r>
      <w:r>
        <w:rPr>
          <w:spacing w:val="-6"/>
          <w:w w:val="120"/>
        </w:rPr>
        <w:t xml:space="preserve"> </w:t>
      </w:r>
      <w:r>
        <w:rPr>
          <w:w w:val="120"/>
        </w:rPr>
        <w:t>qu’il</w:t>
      </w:r>
      <w:r>
        <w:rPr>
          <w:spacing w:val="-6"/>
          <w:w w:val="120"/>
        </w:rPr>
        <w:t xml:space="preserve"> </w:t>
      </w:r>
      <w:r>
        <w:rPr>
          <w:w w:val="120"/>
        </w:rPr>
        <w:t>est</w:t>
      </w:r>
      <w:r>
        <w:rPr>
          <w:spacing w:val="-6"/>
          <w:w w:val="120"/>
        </w:rPr>
        <w:t xml:space="preserve"> </w:t>
      </w:r>
      <w:r>
        <w:rPr>
          <w:w w:val="120"/>
        </w:rPr>
        <w:t>servilement</w:t>
      </w:r>
      <w:r>
        <w:rPr>
          <w:spacing w:val="-6"/>
          <w:w w:val="120"/>
        </w:rPr>
        <w:t xml:space="preserve"> </w:t>
      </w:r>
      <w:r>
        <w:rPr>
          <w:w w:val="120"/>
        </w:rPr>
        <w:t>reproduit de façon dégradée.</w:t>
      </w:r>
    </w:p>
    <w:p w14:paraId="667A4EDF" w14:textId="77777777" w:rsidR="00B8550A" w:rsidRDefault="00000000">
      <w:pPr>
        <w:pStyle w:val="Corpsdetexte"/>
        <w:spacing w:line="300" w:lineRule="auto"/>
      </w:pPr>
      <w:r>
        <w:rPr>
          <w:w w:val="120"/>
        </w:rPr>
        <w:t>Les</w:t>
      </w:r>
      <w:r>
        <w:rPr>
          <w:spacing w:val="-3"/>
          <w:w w:val="120"/>
        </w:rPr>
        <w:t xml:space="preserve"> </w:t>
      </w:r>
      <w:r>
        <w:rPr>
          <w:w w:val="120"/>
        </w:rPr>
        <w:t>sociétés</w:t>
      </w:r>
      <w:r>
        <w:rPr>
          <w:spacing w:val="-3"/>
          <w:w w:val="120"/>
        </w:rPr>
        <w:t xml:space="preserve"> </w:t>
      </w:r>
      <w:r>
        <w:rPr>
          <w:w w:val="120"/>
        </w:rPr>
        <w:t>Monoprix</w:t>
      </w:r>
      <w:r>
        <w:rPr>
          <w:spacing w:val="-3"/>
          <w:w w:val="120"/>
        </w:rPr>
        <w:t xml:space="preserve"> </w:t>
      </w:r>
      <w:r>
        <w:rPr>
          <w:w w:val="120"/>
        </w:rPr>
        <w:t>opposent</w:t>
      </w:r>
      <w:r>
        <w:rPr>
          <w:spacing w:val="-2"/>
          <w:w w:val="120"/>
        </w:rPr>
        <w:t xml:space="preserve"> </w:t>
      </w:r>
      <w:r>
        <w:rPr>
          <w:w w:val="120"/>
        </w:rPr>
        <w:t>que</w:t>
      </w:r>
      <w:r>
        <w:rPr>
          <w:spacing w:val="-3"/>
          <w:w w:val="120"/>
        </w:rPr>
        <w:t xml:space="preserve"> </w:t>
      </w:r>
      <w:r>
        <w:rPr>
          <w:w w:val="120"/>
        </w:rPr>
        <w:t>le</w:t>
      </w:r>
      <w:r>
        <w:rPr>
          <w:spacing w:val="-3"/>
          <w:w w:val="120"/>
        </w:rPr>
        <w:t xml:space="preserve"> </w:t>
      </w:r>
      <w:r>
        <w:rPr>
          <w:w w:val="120"/>
        </w:rPr>
        <w:t>modèle</w:t>
      </w:r>
      <w:r>
        <w:rPr>
          <w:spacing w:val="-3"/>
          <w:w w:val="120"/>
        </w:rPr>
        <w:t xml:space="preserve"> </w:t>
      </w:r>
      <w:r>
        <w:rPr>
          <w:w w:val="120"/>
        </w:rPr>
        <w:t>déposé</w:t>
      </w:r>
      <w:r>
        <w:rPr>
          <w:spacing w:val="-3"/>
          <w:w w:val="120"/>
        </w:rPr>
        <w:t xml:space="preserve"> </w:t>
      </w:r>
      <w:r>
        <w:rPr>
          <w:w w:val="120"/>
        </w:rPr>
        <w:t>n’est</w:t>
      </w:r>
      <w:r>
        <w:rPr>
          <w:spacing w:val="-2"/>
          <w:w w:val="120"/>
        </w:rPr>
        <w:t xml:space="preserve"> </w:t>
      </w:r>
      <w:r>
        <w:rPr>
          <w:w w:val="120"/>
        </w:rPr>
        <w:t>pas</w:t>
      </w:r>
      <w:r>
        <w:rPr>
          <w:spacing w:val="-3"/>
          <w:w w:val="120"/>
        </w:rPr>
        <w:t xml:space="preserve"> </w:t>
      </w:r>
      <w:r>
        <w:rPr>
          <w:w w:val="120"/>
        </w:rPr>
        <w:t>reproduit</w:t>
      </w:r>
      <w:r>
        <w:rPr>
          <w:spacing w:val="-2"/>
          <w:w w:val="120"/>
        </w:rPr>
        <w:t xml:space="preserve"> </w:t>
      </w:r>
      <w:r>
        <w:rPr>
          <w:w w:val="120"/>
        </w:rPr>
        <w:t>vu</w:t>
      </w:r>
      <w:r>
        <w:rPr>
          <w:spacing w:val="-2"/>
          <w:w w:val="120"/>
        </w:rPr>
        <w:t xml:space="preserve"> </w:t>
      </w:r>
      <w:r>
        <w:rPr>
          <w:w w:val="120"/>
        </w:rPr>
        <w:t>les</w:t>
      </w:r>
      <w:r>
        <w:rPr>
          <w:spacing w:val="-2"/>
          <w:w w:val="120"/>
        </w:rPr>
        <w:t xml:space="preserve"> </w:t>
      </w:r>
      <w:r>
        <w:rPr>
          <w:w w:val="120"/>
        </w:rPr>
        <w:t>différences</w:t>
      </w:r>
      <w:r>
        <w:rPr>
          <w:spacing w:val="-2"/>
          <w:w w:val="120"/>
        </w:rPr>
        <w:t xml:space="preserve"> </w:t>
      </w:r>
      <w:r>
        <w:rPr>
          <w:w w:val="120"/>
        </w:rPr>
        <w:t>importantes</w:t>
      </w:r>
      <w:r>
        <w:rPr>
          <w:spacing w:val="-2"/>
          <w:w w:val="120"/>
        </w:rPr>
        <w:t xml:space="preserve"> </w:t>
      </w:r>
      <w:r>
        <w:rPr>
          <w:w w:val="120"/>
        </w:rPr>
        <w:t>entre</w:t>
      </w:r>
      <w:r>
        <w:rPr>
          <w:spacing w:val="-2"/>
          <w:w w:val="120"/>
        </w:rPr>
        <w:t xml:space="preserve"> </w:t>
      </w:r>
      <w:r>
        <w:rPr>
          <w:w w:val="120"/>
        </w:rPr>
        <w:t>celui-ci</w:t>
      </w:r>
      <w:r>
        <w:rPr>
          <w:spacing w:val="-2"/>
          <w:w w:val="120"/>
        </w:rPr>
        <w:t xml:space="preserve"> </w:t>
      </w:r>
      <w:r>
        <w:rPr>
          <w:w w:val="120"/>
        </w:rPr>
        <w:t>et</w:t>
      </w:r>
      <w:r>
        <w:rPr>
          <w:spacing w:val="-2"/>
          <w:w w:val="120"/>
        </w:rPr>
        <w:t xml:space="preserve"> </w:t>
      </w:r>
      <w:r>
        <w:rPr>
          <w:w w:val="120"/>
        </w:rPr>
        <w:t>les modèles qu’elle commercialise.</w:t>
      </w:r>
    </w:p>
    <w:p w14:paraId="7D30BB11" w14:textId="77777777" w:rsidR="00B8550A" w:rsidRDefault="00000000">
      <w:pPr>
        <w:pStyle w:val="Corpsdetexte"/>
        <w:spacing w:line="181" w:lineRule="exact"/>
      </w:pPr>
      <w:r>
        <w:rPr>
          <w:w w:val="115"/>
        </w:rPr>
        <w:t>Sur</w:t>
      </w:r>
      <w:r>
        <w:rPr>
          <w:spacing w:val="-3"/>
          <w:w w:val="115"/>
        </w:rPr>
        <w:t xml:space="preserve"> </w:t>
      </w:r>
      <w:r>
        <w:rPr>
          <w:spacing w:val="-5"/>
          <w:w w:val="115"/>
        </w:rPr>
        <w:t>ce,</w:t>
      </w:r>
    </w:p>
    <w:p w14:paraId="51857742" w14:textId="77777777" w:rsidR="00B8550A" w:rsidRDefault="00B8550A">
      <w:pPr>
        <w:pStyle w:val="Corpsdetexte"/>
        <w:spacing w:before="78"/>
        <w:ind w:left="0"/>
      </w:pPr>
    </w:p>
    <w:p w14:paraId="083CF107" w14:textId="41D9505C" w:rsidR="00B8550A" w:rsidRDefault="00000000">
      <w:pPr>
        <w:pStyle w:val="Corpsdetexte"/>
        <w:spacing w:line="295" w:lineRule="auto"/>
        <w:ind w:right="62"/>
        <w:jc w:val="both"/>
      </w:pPr>
      <w:r>
        <w:rPr>
          <w:w w:val="120"/>
        </w:rPr>
        <w:t>L’</w:t>
      </w:r>
      <w:r w:rsidRPr="00A521CF">
        <w:rPr>
          <w:w w:val="120"/>
        </w:rPr>
        <w:t>article L. 513-4 du code de la propriété intellectuelle</w:t>
      </w:r>
      <w:r w:rsidR="00A521CF" w:rsidRPr="00A521CF">
        <w:rPr>
          <w:w w:val="120"/>
        </w:rPr>
        <w:t xml:space="preserve"> </w:t>
      </w:r>
      <w:r>
        <w:rPr>
          <w:w w:val="120"/>
        </w:rPr>
        <w:t>dispose</w:t>
      </w:r>
      <w:r>
        <w:rPr>
          <w:spacing w:val="-6"/>
          <w:w w:val="120"/>
        </w:rPr>
        <w:t xml:space="preserve"> </w:t>
      </w:r>
      <w:r>
        <w:rPr>
          <w:w w:val="120"/>
        </w:rPr>
        <w:t>que</w:t>
      </w:r>
      <w:r>
        <w:rPr>
          <w:spacing w:val="-6"/>
          <w:w w:val="120"/>
        </w:rPr>
        <w:t xml:space="preserve"> </w:t>
      </w:r>
      <w:r>
        <w:rPr>
          <w:w w:val="120"/>
        </w:rPr>
        <w:t>sont</w:t>
      </w:r>
      <w:r>
        <w:rPr>
          <w:spacing w:val="-6"/>
          <w:w w:val="120"/>
        </w:rPr>
        <w:t xml:space="preserve"> </w:t>
      </w:r>
      <w:r>
        <w:rPr>
          <w:w w:val="120"/>
        </w:rPr>
        <w:t>interdits,</w:t>
      </w:r>
      <w:r>
        <w:rPr>
          <w:spacing w:val="-6"/>
          <w:w w:val="120"/>
        </w:rPr>
        <w:t xml:space="preserve"> </w:t>
      </w:r>
      <w:r>
        <w:rPr>
          <w:w w:val="120"/>
        </w:rPr>
        <w:t>à</w:t>
      </w:r>
      <w:r>
        <w:rPr>
          <w:spacing w:val="-6"/>
          <w:w w:val="120"/>
        </w:rPr>
        <w:t xml:space="preserve"> </w:t>
      </w:r>
      <w:r>
        <w:rPr>
          <w:w w:val="120"/>
        </w:rPr>
        <w:t>défaut</w:t>
      </w:r>
      <w:r>
        <w:rPr>
          <w:spacing w:val="-6"/>
          <w:w w:val="120"/>
        </w:rPr>
        <w:t xml:space="preserve"> </w:t>
      </w:r>
      <w:r>
        <w:rPr>
          <w:w w:val="120"/>
        </w:rPr>
        <w:t>du</w:t>
      </w:r>
      <w:r>
        <w:rPr>
          <w:spacing w:val="-6"/>
          <w:w w:val="120"/>
        </w:rPr>
        <w:t xml:space="preserve"> </w:t>
      </w:r>
      <w:r>
        <w:rPr>
          <w:w w:val="120"/>
        </w:rPr>
        <w:t>consentement</w:t>
      </w:r>
      <w:r>
        <w:rPr>
          <w:spacing w:val="-6"/>
          <w:w w:val="120"/>
        </w:rPr>
        <w:t xml:space="preserve"> </w:t>
      </w:r>
      <w:r>
        <w:rPr>
          <w:w w:val="120"/>
        </w:rPr>
        <w:t>du</w:t>
      </w:r>
      <w:r>
        <w:rPr>
          <w:spacing w:val="-6"/>
          <w:w w:val="120"/>
        </w:rPr>
        <w:t xml:space="preserve"> </w:t>
      </w:r>
      <w:r>
        <w:rPr>
          <w:w w:val="120"/>
        </w:rPr>
        <w:t>propriétaire du</w:t>
      </w:r>
      <w:r>
        <w:rPr>
          <w:spacing w:val="-1"/>
          <w:w w:val="120"/>
        </w:rPr>
        <w:t xml:space="preserve"> </w:t>
      </w:r>
      <w:r>
        <w:rPr>
          <w:w w:val="120"/>
        </w:rPr>
        <w:t>dessin</w:t>
      </w:r>
      <w:r>
        <w:rPr>
          <w:spacing w:val="-1"/>
          <w:w w:val="120"/>
        </w:rPr>
        <w:t xml:space="preserve"> </w:t>
      </w:r>
      <w:r>
        <w:rPr>
          <w:w w:val="120"/>
        </w:rPr>
        <w:t>ou</w:t>
      </w:r>
      <w:r>
        <w:rPr>
          <w:spacing w:val="-1"/>
          <w:w w:val="120"/>
        </w:rPr>
        <w:t xml:space="preserve"> </w:t>
      </w:r>
      <w:r>
        <w:rPr>
          <w:w w:val="120"/>
        </w:rPr>
        <w:t>modèle,</w:t>
      </w:r>
      <w:r>
        <w:rPr>
          <w:spacing w:val="-1"/>
          <w:w w:val="120"/>
        </w:rPr>
        <w:t xml:space="preserve"> </w:t>
      </w:r>
      <w:r>
        <w:rPr>
          <w:w w:val="120"/>
        </w:rPr>
        <w:t>la</w:t>
      </w:r>
      <w:r>
        <w:rPr>
          <w:spacing w:val="-1"/>
          <w:w w:val="120"/>
        </w:rPr>
        <w:t xml:space="preserve"> </w:t>
      </w:r>
      <w:r>
        <w:rPr>
          <w:w w:val="120"/>
        </w:rPr>
        <w:t>fabrication,</w:t>
      </w:r>
      <w:r>
        <w:rPr>
          <w:spacing w:val="-1"/>
          <w:w w:val="120"/>
        </w:rPr>
        <w:t xml:space="preserve"> </w:t>
      </w:r>
      <w:r>
        <w:rPr>
          <w:w w:val="120"/>
        </w:rPr>
        <w:t>l’offre,</w:t>
      </w:r>
      <w:r>
        <w:rPr>
          <w:spacing w:val="-1"/>
          <w:w w:val="120"/>
        </w:rPr>
        <w:t xml:space="preserve"> </w:t>
      </w:r>
      <w:r>
        <w:rPr>
          <w:w w:val="120"/>
        </w:rPr>
        <w:t>la</w:t>
      </w:r>
      <w:r>
        <w:rPr>
          <w:spacing w:val="-1"/>
          <w:w w:val="120"/>
        </w:rPr>
        <w:t xml:space="preserve"> </w:t>
      </w:r>
      <w:r>
        <w:rPr>
          <w:w w:val="120"/>
        </w:rPr>
        <w:t>mise</w:t>
      </w:r>
      <w:r>
        <w:rPr>
          <w:spacing w:val="-1"/>
          <w:w w:val="120"/>
        </w:rPr>
        <w:t xml:space="preserve"> </w:t>
      </w:r>
      <w:r>
        <w:rPr>
          <w:w w:val="120"/>
        </w:rPr>
        <w:t>sur</w:t>
      </w:r>
      <w:r>
        <w:rPr>
          <w:spacing w:val="-1"/>
          <w:w w:val="120"/>
        </w:rPr>
        <w:t xml:space="preserve"> </w:t>
      </w:r>
      <w:r>
        <w:rPr>
          <w:w w:val="120"/>
        </w:rPr>
        <w:t>le</w:t>
      </w:r>
      <w:r>
        <w:rPr>
          <w:spacing w:val="-1"/>
          <w:w w:val="120"/>
        </w:rPr>
        <w:t xml:space="preserve"> </w:t>
      </w:r>
      <w:r>
        <w:rPr>
          <w:w w:val="120"/>
        </w:rPr>
        <w:t>marché,</w:t>
      </w:r>
      <w:r>
        <w:rPr>
          <w:spacing w:val="-1"/>
          <w:w w:val="120"/>
        </w:rPr>
        <w:t xml:space="preserve"> </w:t>
      </w:r>
      <w:r>
        <w:rPr>
          <w:w w:val="120"/>
        </w:rPr>
        <w:t>l’importation,</w:t>
      </w:r>
      <w:r>
        <w:rPr>
          <w:spacing w:val="-1"/>
          <w:w w:val="120"/>
        </w:rPr>
        <w:t xml:space="preserve"> </w:t>
      </w:r>
      <w:r>
        <w:rPr>
          <w:w w:val="120"/>
        </w:rPr>
        <w:t>l’exportation,</w:t>
      </w:r>
      <w:r>
        <w:rPr>
          <w:spacing w:val="-1"/>
          <w:w w:val="120"/>
        </w:rPr>
        <w:t xml:space="preserve"> </w:t>
      </w:r>
      <w:r>
        <w:rPr>
          <w:w w:val="120"/>
        </w:rPr>
        <w:t>le</w:t>
      </w:r>
      <w:r>
        <w:rPr>
          <w:spacing w:val="-1"/>
          <w:w w:val="120"/>
        </w:rPr>
        <w:t xml:space="preserve"> </w:t>
      </w:r>
      <w:r>
        <w:rPr>
          <w:w w:val="120"/>
        </w:rPr>
        <w:t>transbordement,</w:t>
      </w:r>
      <w:r>
        <w:rPr>
          <w:spacing w:val="-1"/>
          <w:w w:val="120"/>
        </w:rPr>
        <w:t xml:space="preserve"> </w:t>
      </w:r>
      <w:r>
        <w:rPr>
          <w:w w:val="120"/>
        </w:rPr>
        <w:t>l’utilisation ou la détention à ces fins, d’un produit incorporant le dessin ou modèle. L’article L. 513-5 du même code dispose que la protection conférée par l’enregistrement d’un dessin ou modèle s’étend à tout dessin ou modèle qui ne produit pas sur l’observateur averti une impression visuelle d’ensemble différente.</w:t>
      </w:r>
    </w:p>
    <w:p w14:paraId="24F7490D" w14:textId="52B06170" w:rsidR="00B8550A" w:rsidRDefault="00000000">
      <w:pPr>
        <w:pStyle w:val="Corpsdetexte"/>
        <w:spacing w:line="285" w:lineRule="auto"/>
        <w:ind w:right="89"/>
        <w:jc w:val="both"/>
      </w:pPr>
      <w:r>
        <w:rPr>
          <w:w w:val="120"/>
        </w:rPr>
        <w:t>L’</w:t>
      </w:r>
      <w:r w:rsidRPr="00A521CF">
        <w:rPr>
          <w:w w:val="120"/>
        </w:rPr>
        <w:t>article L. 521-1 du même code</w:t>
      </w:r>
      <w:r w:rsidR="00A521CF">
        <w:t xml:space="preserve"> </w:t>
      </w:r>
      <w:r>
        <w:rPr>
          <w:w w:val="120"/>
        </w:rPr>
        <w:t>prévoit</w:t>
      </w:r>
      <w:r>
        <w:rPr>
          <w:spacing w:val="-10"/>
          <w:w w:val="120"/>
        </w:rPr>
        <w:t xml:space="preserve"> </w:t>
      </w:r>
      <w:r>
        <w:rPr>
          <w:w w:val="120"/>
        </w:rPr>
        <w:t>:</w:t>
      </w:r>
      <w:r>
        <w:rPr>
          <w:spacing w:val="-10"/>
          <w:w w:val="120"/>
        </w:rPr>
        <w:t xml:space="preserve"> </w:t>
      </w:r>
      <w:r>
        <w:rPr>
          <w:w w:val="120"/>
        </w:rPr>
        <w:t>“Toute</w:t>
      </w:r>
      <w:r>
        <w:rPr>
          <w:spacing w:val="-10"/>
          <w:w w:val="120"/>
        </w:rPr>
        <w:t xml:space="preserve"> </w:t>
      </w:r>
      <w:r>
        <w:rPr>
          <w:w w:val="120"/>
        </w:rPr>
        <w:t>atteinte</w:t>
      </w:r>
      <w:r>
        <w:rPr>
          <w:spacing w:val="-10"/>
          <w:w w:val="120"/>
        </w:rPr>
        <w:t xml:space="preserve"> </w:t>
      </w:r>
      <w:r>
        <w:rPr>
          <w:w w:val="120"/>
        </w:rPr>
        <w:t>portée</w:t>
      </w:r>
      <w:r>
        <w:rPr>
          <w:spacing w:val="-9"/>
          <w:w w:val="120"/>
        </w:rPr>
        <w:t xml:space="preserve"> </w:t>
      </w:r>
      <w:r>
        <w:rPr>
          <w:w w:val="120"/>
        </w:rPr>
        <w:t>aux</w:t>
      </w:r>
      <w:r>
        <w:rPr>
          <w:spacing w:val="-9"/>
          <w:w w:val="120"/>
        </w:rPr>
        <w:t xml:space="preserve"> </w:t>
      </w:r>
      <w:r>
        <w:rPr>
          <w:w w:val="120"/>
        </w:rPr>
        <w:t>droits</w:t>
      </w:r>
      <w:r>
        <w:rPr>
          <w:spacing w:val="-9"/>
          <w:w w:val="120"/>
        </w:rPr>
        <w:t xml:space="preserve"> </w:t>
      </w:r>
      <w:r>
        <w:rPr>
          <w:w w:val="120"/>
        </w:rPr>
        <w:t>du</w:t>
      </w:r>
      <w:r>
        <w:rPr>
          <w:spacing w:val="-9"/>
          <w:w w:val="120"/>
        </w:rPr>
        <w:t xml:space="preserve"> </w:t>
      </w:r>
      <w:r>
        <w:rPr>
          <w:w w:val="120"/>
        </w:rPr>
        <w:t>propriétaire</w:t>
      </w:r>
      <w:r>
        <w:rPr>
          <w:spacing w:val="-9"/>
          <w:w w:val="120"/>
        </w:rPr>
        <w:t xml:space="preserve"> </w:t>
      </w:r>
      <w:r>
        <w:rPr>
          <w:w w:val="120"/>
        </w:rPr>
        <w:t>d’un</w:t>
      </w:r>
      <w:r>
        <w:rPr>
          <w:spacing w:val="-9"/>
          <w:w w:val="120"/>
        </w:rPr>
        <w:t xml:space="preserve"> </w:t>
      </w:r>
      <w:r>
        <w:rPr>
          <w:w w:val="120"/>
        </w:rPr>
        <w:t>dessin</w:t>
      </w:r>
      <w:r>
        <w:rPr>
          <w:spacing w:val="-9"/>
          <w:w w:val="120"/>
        </w:rPr>
        <w:t xml:space="preserve"> </w:t>
      </w:r>
      <w:r>
        <w:rPr>
          <w:w w:val="120"/>
        </w:rPr>
        <w:t>ou</w:t>
      </w:r>
      <w:r>
        <w:rPr>
          <w:spacing w:val="-9"/>
          <w:w w:val="120"/>
        </w:rPr>
        <w:t xml:space="preserve"> </w:t>
      </w:r>
      <w:r>
        <w:rPr>
          <w:w w:val="120"/>
        </w:rPr>
        <w:t>modèle,</w:t>
      </w:r>
      <w:r>
        <w:rPr>
          <w:spacing w:val="-9"/>
          <w:w w:val="120"/>
        </w:rPr>
        <w:t xml:space="preserve"> </w:t>
      </w:r>
      <w:r>
        <w:rPr>
          <w:w w:val="120"/>
        </w:rPr>
        <w:t>tels</w:t>
      </w:r>
      <w:r>
        <w:rPr>
          <w:spacing w:val="-9"/>
          <w:w w:val="120"/>
        </w:rPr>
        <w:t xml:space="preserve"> </w:t>
      </w:r>
      <w:r>
        <w:rPr>
          <w:w w:val="120"/>
        </w:rPr>
        <w:t>qu’ils sont</w:t>
      </w:r>
      <w:r>
        <w:rPr>
          <w:spacing w:val="-7"/>
          <w:w w:val="120"/>
        </w:rPr>
        <w:t xml:space="preserve"> </w:t>
      </w:r>
      <w:r>
        <w:rPr>
          <w:w w:val="120"/>
        </w:rPr>
        <w:t>définis</w:t>
      </w:r>
      <w:r>
        <w:rPr>
          <w:spacing w:val="-7"/>
          <w:w w:val="120"/>
        </w:rPr>
        <w:t xml:space="preserve"> </w:t>
      </w:r>
      <w:r>
        <w:rPr>
          <w:w w:val="120"/>
        </w:rPr>
        <w:t>aux</w:t>
      </w:r>
      <w:r>
        <w:rPr>
          <w:spacing w:val="-7"/>
          <w:w w:val="120"/>
        </w:rPr>
        <w:t xml:space="preserve"> </w:t>
      </w:r>
      <w:r>
        <w:rPr>
          <w:w w:val="120"/>
        </w:rPr>
        <w:t>articles</w:t>
      </w:r>
      <w:r>
        <w:rPr>
          <w:spacing w:val="-7"/>
          <w:w w:val="120"/>
        </w:rPr>
        <w:t xml:space="preserve"> </w:t>
      </w:r>
      <w:r>
        <w:rPr>
          <w:w w:val="120"/>
        </w:rPr>
        <w:t>L.513-4</w:t>
      </w:r>
      <w:r>
        <w:rPr>
          <w:spacing w:val="-7"/>
          <w:w w:val="120"/>
        </w:rPr>
        <w:t xml:space="preserve"> </w:t>
      </w:r>
      <w:r>
        <w:rPr>
          <w:w w:val="120"/>
        </w:rPr>
        <w:t>à</w:t>
      </w:r>
      <w:r>
        <w:rPr>
          <w:spacing w:val="-7"/>
          <w:w w:val="120"/>
        </w:rPr>
        <w:t xml:space="preserve"> </w:t>
      </w:r>
      <w:r>
        <w:rPr>
          <w:w w:val="120"/>
        </w:rPr>
        <w:t>L.513-8,</w:t>
      </w:r>
      <w:r>
        <w:rPr>
          <w:spacing w:val="-7"/>
          <w:w w:val="120"/>
        </w:rPr>
        <w:t xml:space="preserve"> </w:t>
      </w:r>
      <w:r>
        <w:rPr>
          <w:w w:val="120"/>
        </w:rPr>
        <w:t>constitue</w:t>
      </w:r>
      <w:r>
        <w:rPr>
          <w:spacing w:val="-7"/>
          <w:w w:val="120"/>
        </w:rPr>
        <w:t xml:space="preserve"> </w:t>
      </w:r>
      <w:r>
        <w:rPr>
          <w:w w:val="120"/>
        </w:rPr>
        <w:t>une</w:t>
      </w:r>
      <w:r>
        <w:rPr>
          <w:spacing w:val="-7"/>
          <w:w w:val="120"/>
        </w:rPr>
        <w:t xml:space="preserve"> </w:t>
      </w:r>
      <w:r>
        <w:rPr>
          <w:w w:val="120"/>
        </w:rPr>
        <w:t>contrefaçon</w:t>
      </w:r>
      <w:r>
        <w:rPr>
          <w:spacing w:val="-7"/>
          <w:w w:val="120"/>
        </w:rPr>
        <w:t xml:space="preserve"> </w:t>
      </w:r>
      <w:r>
        <w:rPr>
          <w:w w:val="120"/>
        </w:rPr>
        <w:t>engageant</w:t>
      </w:r>
      <w:r>
        <w:rPr>
          <w:spacing w:val="-7"/>
          <w:w w:val="120"/>
        </w:rPr>
        <w:t xml:space="preserve"> </w:t>
      </w:r>
      <w:r>
        <w:rPr>
          <w:w w:val="120"/>
        </w:rPr>
        <w:t>la</w:t>
      </w:r>
      <w:r>
        <w:rPr>
          <w:spacing w:val="-7"/>
          <w:w w:val="120"/>
        </w:rPr>
        <w:t xml:space="preserve"> </w:t>
      </w:r>
      <w:r>
        <w:rPr>
          <w:w w:val="120"/>
        </w:rPr>
        <w:t>responsabilité</w:t>
      </w:r>
      <w:r>
        <w:rPr>
          <w:spacing w:val="-7"/>
          <w:w w:val="120"/>
        </w:rPr>
        <w:t xml:space="preserve"> </w:t>
      </w:r>
      <w:r>
        <w:rPr>
          <w:w w:val="120"/>
        </w:rPr>
        <w:t>civile</w:t>
      </w:r>
      <w:r>
        <w:rPr>
          <w:spacing w:val="-7"/>
          <w:w w:val="120"/>
        </w:rPr>
        <w:t xml:space="preserve"> </w:t>
      </w:r>
      <w:r>
        <w:rPr>
          <w:w w:val="120"/>
        </w:rPr>
        <w:t>de</w:t>
      </w:r>
      <w:r>
        <w:rPr>
          <w:spacing w:val="-7"/>
          <w:w w:val="120"/>
        </w:rPr>
        <w:t xml:space="preserve"> </w:t>
      </w:r>
      <w:r>
        <w:rPr>
          <w:w w:val="120"/>
        </w:rPr>
        <w:t>son</w:t>
      </w:r>
      <w:r>
        <w:rPr>
          <w:spacing w:val="-7"/>
          <w:w w:val="120"/>
        </w:rPr>
        <w:t xml:space="preserve"> </w:t>
      </w:r>
      <w:r>
        <w:rPr>
          <w:w w:val="120"/>
        </w:rPr>
        <w:t>auteur”.</w:t>
      </w:r>
    </w:p>
    <w:p w14:paraId="3DBA3158" w14:textId="77777777" w:rsidR="00B8550A" w:rsidRDefault="00000000">
      <w:pPr>
        <w:pStyle w:val="Corpsdetexte"/>
        <w:spacing w:before="5" w:line="300" w:lineRule="auto"/>
        <w:ind w:right="65"/>
        <w:jc w:val="both"/>
      </w:pPr>
      <w:r>
        <w:rPr>
          <w:w w:val="120"/>
        </w:rPr>
        <w:t>La contrefaçon d’un modèle s’apprécie au regard des caractéristiques protégées telles que déterminées par les seules reproductions</w:t>
      </w:r>
      <w:r>
        <w:rPr>
          <w:spacing w:val="-12"/>
          <w:w w:val="120"/>
        </w:rPr>
        <w:t xml:space="preserve"> </w:t>
      </w:r>
      <w:r>
        <w:rPr>
          <w:w w:val="120"/>
        </w:rPr>
        <w:t>graphiques</w:t>
      </w:r>
      <w:r>
        <w:rPr>
          <w:spacing w:val="-12"/>
          <w:w w:val="120"/>
        </w:rPr>
        <w:t xml:space="preserve"> </w:t>
      </w:r>
      <w:r>
        <w:rPr>
          <w:w w:val="120"/>
        </w:rPr>
        <w:t>ou</w:t>
      </w:r>
      <w:r>
        <w:rPr>
          <w:spacing w:val="-11"/>
          <w:w w:val="120"/>
        </w:rPr>
        <w:t xml:space="preserve"> </w:t>
      </w:r>
      <w:r>
        <w:rPr>
          <w:w w:val="120"/>
        </w:rPr>
        <w:t>photographiques</w:t>
      </w:r>
      <w:r>
        <w:rPr>
          <w:spacing w:val="-12"/>
          <w:w w:val="120"/>
        </w:rPr>
        <w:t xml:space="preserve"> </w:t>
      </w:r>
      <w:r>
        <w:rPr>
          <w:w w:val="120"/>
        </w:rPr>
        <w:t>contenues</w:t>
      </w:r>
      <w:r>
        <w:rPr>
          <w:spacing w:val="-12"/>
          <w:w w:val="120"/>
        </w:rPr>
        <w:t xml:space="preserve"> </w:t>
      </w:r>
      <w:r>
        <w:rPr>
          <w:w w:val="120"/>
        </w:rPr>
        <w:t>dans</w:t>
      </w:r>
      <w:r>
        <w:rPr>
          <w:spacing w:val="-12"/>
          <w:w w:val="120"/>
        </w:rPr>
        <w:t xml:space="preserve"> </w:t>
      </w:r>
      <w:r>
        <w:rPr>
          <w:w w:val="120"/>
        </w:rPr>
        <w:t>le</w:t>
      </w:r>
      <w:r>
        <w:rPr>
          <w:spacing w:val="-12"/>
          <w:w w:val="120"/>
        </w:rPr>
        <w:t xml:space="preserve"> </w:t>
      </w:r>
      <w:r>
        <w:rPr>
          <w:w w:val="120"/>
        </w:rPr>
        <w:t>certificat</w:t>
      </w:r>
      <w:r>
        <w:rPr>
          <w:spacing w:val="-11"/>
          <w:w w:val="120"/>
        </w:rPr>
        <w:t xml:space="preserve"> </w:t>
      </w:r>
      <w:r>
        <w:rPr>
          <w:w w:val="120"/>
        </w:rPr>
        <w:t>d’enregistrement</w:t>
      </w:r>
      <w:r>
        <w:rPr>
          <w:spacing w:val="-11"/>
          <w:w w:val="120"/>
        </w:rPr>
        <w:t xml:space="preserve"> </w:t>
      </w:r>
      <w:r>
        <w:rPr>
          <w:w w:val="120"/>
        </w:rPr>
        <w:t>au</w:t>
      </w:r>
      <w:r>
        <w:rPr>
          <w:spacing w:val="-11"/>
          <w:w w:val="120"/>
        </w:rPr>
        <w:t xml:space="preserve"> </w:t>
      </w:r>
      <w:r>
        <w:rPr>
          <w:w w:val="120"/>
        </w:rPr>
        <w:t>regard</w:t>
      </w:r>
      <w:r>
        <w:rPr>
          <w:spacing w:val="-11"/>
          <w:w w:val="120"/>
        </w:rPr>
        <w:t xml:space="preserve"> </w:t>
      </w:r>
      <w:r>
        <w:rPr>
          <w:w w:val="120"/>
        </w:rPr>
        <w:t>de</w:t>
      </w:r>
      <w:r>
        <w:rPr>
          <w:spacing w:val="-12"/>
          <w:w w:val="120"/>
        </w:rPr>
        <w:t xml:space="preserve"> </w:t>
      </w:r>
      <w:r>
        <w:rPr>
          <w:w w:val="120"/>
        </w:rPr>
        <w:t>l’impression</w:t>
      </w:r>
      <w:r>
        <w:rPr>
          <w:spacing w:val="-11"/>
          <w:w w:val="120"/>
        </w:rPr>
        <w:t xml:space="preserve"> </w:t>
      </w:r>
      <w:r>
        <w:rPr>
          <w:w w:val="120"/>
        </w:rPr>
        <w:t>visuelle d’ensemble qu’il produit.</w:t>
      </w:r>
    </w:p>
    <w:p w14:paraId="2B03CA99" w14:textId="77777777" w:rsidR="00B8550A" w:rsidRDefault="00000000">
      <w:pPr>
        <w:pStyle w:val="Corpsdetexte"/>
        <w:spacing w:line="300" w:lineRule="auto"/>
        <w:ind w:right="63"/>
        <w:jc w:val="both"/>
      </w:pPr>
      <w:r>
        <w:rPr>
          <w:w w:val="120"/>
        </w:rPr>
        <w:t xml:space="preserve">Le modèle déposé, décrit comme un “petit sac en cuir arrondi </w:t>
      </w:r>
      <w:proofErr w:type="spellStart"/>
      <w:r>
        <w:rPr>
          <w:w w:val="120"/>
        </w:rPr>
        <w:t>camel</w:t>
      </w:r>
      <w:proofErr w:type="spellEnd"/>
      <w:r>
        <w:rPr>
          <w:w w:val="120"/>
        </w:rPr>
        <w:t xml:space="preserve">”, a une forme de base rectangulaire surmontée d’une anse de panier, arrondie vers le haut. Ses deux faces identiques, parallèles, plates et lisses, se rejoignent pour constituer le fond du sac (qui a ainsi une forme de U vu de profil). Sur les côtés et le dessus, elles sont reliées par une tranche plate (ou </w:t>
      </w:r>
      <w:proofErr w:type="spellStart"/>
      <w:r>
        <w:rPr>
          <w:w w:val="120"/>
        </w:rPr>
        <w:t>cavour</w:t>
      </w:r>
      <w:proofErr w:type="spellEnd"/>
      <w:r>
        <w:rPr>
          <w:w w:val="120"/>
        </w:rPr>
        <w:t>)</w:t>
      </w:r>
      <w:r>
        <w:rPr>
          <w:spacing w:val="-5"/>
          <w:w w:val="120"/>
        </w:rPr>
        <w:t xml:space="preserve"> </w:t>
      </w:r>
      <w:r>
        <w:rPr>
          <w:w w:val="120"/>
        </w:rPr>
        <w:t>dans</w:t>
      </w:r>
      <w:r>
        <w:rPr>
          <w:spacing w:val="-5"/>
          <w:w w:val="120"/>
        </w:rPr>
        <w:t xml:space="preserve"> </w:t>
      </w:r>
      <w:r>
        <w:rPr>
          <w:w w:val="120"/>
        </w:rPr>
        <w:t>laquelle</w:t>
      </w:r>
      <w:r>
        <w:rPr>
          <w:spacing w:val="-5"/>
          <w:w w:val="120"/>
        </w:rPr>
        <w:t xml:space="preserve"> </w:t>
      </w:r>
      <w:r>
        <w:rPr>
          <w:w w:val="120"/>
        </w:rPr>
        <w:t>est</w:t>
      </w:r>
      <w:r>
        <w:rPr>
          <w:spacing w:val="-5"/>
          <w:w w:val="120"/>
        </w:rPr>
        <w:t xml:space="preserve"> </w:t>
      </w:r>
      <w:r>
        <w:rPr>
          <w:w w:val="120"/>
        </w:rPr>
        <w:t>placée</w:t>
      </w:r>
      <w:r>
        <w:rPr>
          <w:spacing w:val="-5"/>
          <w:w w:val="120"/>
        </w:rPr>
        <w:t xml:space="preserve"> </w:t>
      </w:r>
      <w:r>
        <w:rPr>
          <w:w w:val="120"/>
        </w:rPr>
        <w:t>une</w:t>
      </w:r>
      <w:r>
        <w:rPr>
          <w:spacing w:val="-5"/>
          <w:w w:val="120"/>
        </w:rPr>
        <w:t xml:space="preserve"> </w:t>
      </w:r>
      <w:r>
        <w:rPr>
          <w:w w:val="120"/>
        </w:rPr>
        <w:t>fermeture</w:t>
      </w:r>
      <w:r>
        <w:rPr>
          <w:spacing w:val="-5"/>
          <w:w w:val="120"/>
        </w:rPr>
        <w:t xml:space="preserve"> </w:t>
      </w:r>
      <w:r>
        <w:rPr>
          <w:w w:val="120"/>
        </w:rPr>
        <w:t>zippée</w:t>
      </w:r>
      <w:r>
        <w:rPr>
          <w:spacing w:val="-5"/>
          <w:w w:val="120"/>
        </w:rPr>
        <w:t xml:space="preserve"> </w:t>
      </w:r>
      <w:r>
        <w:rPr>
          <w:w w:val="120"/>
        </w:rPr>
        <w:t>à</w:t>
      </w:r>
      <w:r>
        <w:rPr>
          <w:spacing w:val="-5"/>
          <w:w w:val="120"/>
        </w:rPr>
        <w:t xml:space="preserve"> </w:t>
      </w:r>
      <w:r>
        <w:rPr>
          <w:w w:val="120"/>
        </w:rPr>
        <w:t>deux</w:t>
      </w:r>
      <w:r>
        <w:rPr>
          <w:spacing w:val="-5"/>
          <w:w w:val="120"/>
        </w:rPr>
        <w:t xml:space="preserve"> </w:t>
      </w:r>
      <w:r>
        <w:rPr>
          <w:w w:val="120"/>
        </w:rPr>
        <w:t>tirettes</w:t>
      </w:r>
      <w:r>
        <w:rPr>
          <w:spacing w:val="-5"/>
          <w:w w:val="120"/>
        </w:rPr>
        <w:t xml:space="preserve"> </w:t>
      </w:r>
      <w:r>
        <w:rPr>
          <w:w w:val="120"/>
        </w:rPr>
        <w:t>de</w:t>
      </w:r>
      <w:r>
        <w:rPr>
          <w:spacing w:val="-5"/>
          <w:w w:val="120"/>
        </w:rPr>
        <w:t xml:space="preserve"> </w:t>
      </w:r>
      <w:r>
        <w:rPr>
          <w:w w:val="120"/>
        </w:rPr>
        <w:t>cuir.</w:t>
      </w:r>
      <w:r>
        <w:rPr>
          <w:spacing w:val="-5"/>
          <w:w w:val="120"/>
        </w:rPr>
        <w:t xml:space="preserve"> </w:t>
      </w:r>
      <w:r>
        <w:rPr>
          <w:w w:val="120"/>
        </w:rPr>
        <w:t>Une</w:t>
      </w:r>
      <w:r>
        <w:rPr>
          <w:spacing w:val="-5"/>
          <w:w w:val="120"/>
        </w:rPr>
        <w:t xml:space="preserve"> </w:t>
      </w:r>
      <w:r>
        <w:rPr>
          <w:w w:val="120"/>
        </w:rPr>
        <w:t>bandoulière</w:t>
      </w:r>
      <w:r>
        <w:rPr>
          <w:spacing w:val="-5"/>
          <w:w w:val="120"/>
        </w:rPr>
        <w:t xml:space="preserve"> </w:t>
      </w:r>
      <w:r>
        <w:rPr>
          <w:w w:val="120"/>
        </w:rPr>
        <w:t>plate,</w:t>
      </w:r>
      <w:r>
        <w:rPr>
          <w:spacing w:val="-5"/>
          <w:w w:val="120"/>
        </w:rPr>
        <w:t xml:space="preserve"> </w:t>
      </w:r>
      <w:r>
        <w:rPr>
          <w:w w:val="120"/>
        </w:rPr>
        <w:t>étroite</w:t>
      </w:r>
      <w:r>
        <w:rPr>
          <w:spacing w:val="-5"/>
          <w:w w:val="120"/>
        </w:rPr>
        <w:t xml:space="preserve"> </w:t>
      </w:r>
      <w:r>
        <w:rPr>
          <w:w w:val="120"/>
        </w:rPr>
        <w:t>et</w:t>
      </w:r>
      <w:r>
        <w:rPr>
          <w:spacing w:val="-5"/>
          <w:w w:val="120"/>
        </w:rPr>
        <w:t xml:space="preserve"> </w:t>
      </w:r>
      <w:r>
        <w:rPr>
          <w:w w:val="120"/>
        </w:rPr>
        <w:t>surpiquée</w:t>
      </w:r>
      <w:r>
        <w:rPr>
          <w:spacing w:val="-5"/>
          <w:w w:val="120"/>
        </w:rPr>
        <w:t xml:space="preserve"> </w:t>
      </w:r>
      <w:r>
        <w:rPr>
          <w:w w:val="120"/>
        </w:rPr>
        <w:t>est fixée</w:t>
      </w:r>
      <w:r>
        <w:rPr>
          <w:spacing w:val="-5"/>
          <w:w w:val="120"/>
        </w:rPr>
        <w:t xml:space="preserve"> </w:t>
      </w:r>
      <w:r>
        <w:rPr>
          <w:w w:val="120"/>
        </w:rPr>
        <w:t>sur</w:t>
      </w:r>
      <w:r>
        <w:rPr>
          <w:spacing w:val="-5"/>
          <w:w w:val="120"/>
        </w:rPr>
        <w:t xml:space="preserve"> </w:t>
      </w:r>
      <w:r>
        <w:rPr>
          <w:w w:val="120"/>
        </w:rPr>
        <w:t>le</w:t>
      </w:r>
      <w:r>
        <w:rPr>
          <w:spacing w:val="-5"/>
          <w:w w:val="120"/>
        </w:rPr>
        <w:t xml:space="preserve"> </w:t>
      </w:r>
      <w:proofErr w:type="spellStart"/>
      <w:r>
        <w:rPr>
          <w:w w:val="120"/>
        </w:rPr>
        <w:t>cavour</w:t>
      </w:r>
      <w:proofErr w:type="spellEnd"/>
      <w:r>
        <w:rPr>
          <w:spacing w:val="-5"/>
          <w:w w:val="120"/>
        </w:rPr>
        <w:t xml:space="preserve"> </w:t>
      </w:r>
      <w:r>
        <w:rPr>
          <w:w w:val="120"/>
        </w:rPr>
        <w:t>par</w:t>
      </w:r>
      <w:r>
        <w:rPr>
          <w:spacing w:val="-5"/>
          <w:w w:val="120"/>
        </w:rPr>
        <w:t xml:space="preserve"> </w:t>
      </w:r>
      <w:r>
        <w:rPr>
          <w:w w:val="120"/>
        </w:rPr>
        <w:t>des</w:t>
      </w:r>
      <w:r>
        <w:rPr>
          <w:spacing w:val="-5"/>
          <w:w w:val="120"/>
        </w:rPr>
        <w:t xml:space="preserve"> </w:t>
      </w:r>
      <w:r>
        <w:rPr>
          <w:w w:val="120"/>
        </w:rPr>
        <w:t>rivets</w:t>
      </w:r>
      <w:r>
        <w:rPr>
          <w:spacing w:val="-5"/>
          <w:w w:val="120"/>
        </w:rPr>
        <w:t xml:space="preserve"> </w:t>
      </w:r>
      <w:r>
        <w:rPr>
          <w:w w:val="120"/>
        </w:rPr>
        <w:t>dorés</w:t>
      </w:r>
      <w:r>
        <w:rPr>
          <w:spacing w:val="-5"/>
          <w:w w:val="120"/>
        </w:rPr>
        <w:t xml:space="preserve"> </w:t>
      </w:r>
      <w:r>
        <w:rPr>
          <w:w w:val="120"/>
        </w:rPr>
        <w:t>et</w:t>
      </w:r>
      <w:r>
        <w:rPr>
          <w:spacing w:val="-5"/>
          <w:w w:val="120"/>
        </w:rPr>
        <w:t xml:space="preserve"> </w:t>
      </w:r>
      <w:r>
        <w:rPr>
          <w:w w:val="120"/>
        </w:rPr>
        <w:t>elle</w:t>
      </w:r>
      <w:r>
        <w:rPr>
          <w:spacing w:val="-5"/>
          <w:w w:val="120"/>
        </w:rPr>
        <w:t xml:space="preserve"> </w:t>
      </w:r>
      <w:r>
        <w:rPr>
          <w:w w:val="120"/>
        </w:rPr>
        <w:t>est</w:t>
      </w:r>
      <w:r>
        <w:rPr>
          <w:spacing w:val="-5"/>
          <w:w w:val="120"/>
        </w:rPr>
        <w:t xml:space="preserve"> </w:t>
      </w:r>
      <w:r>
        <w:rPr>
          <w:w w:val="120"/>
        </w:rPr>
        <w:t>ajustable</w:t>
      </w:r>
      <w:r>
        <w:rPr>
          <w:spacing w:val="-5"/>
          <w:w w:val="120"/>
        </w:rPr>
        <w:t xml:space="preserve"> </w:t>
      </w:r>
      <w:r>
        <w:rPr>
          <w:w w:val="120"/>
        </w:rPr>
        <w:t>avec</w:t>
      </w:r>
      <w:r>
        <w:rPr>
          <w:spacing w:val="-5"/>
          <w:w w:val="120"/>
        </w:rPr>
        <w:t xml:space="preserve"> </w:t>
      </w:r>
      <w:r>
        <w:rPr>
          <w:w w:val="120"/>
        </w:rPr>
        <w:t>une</w:t>
      </w:r>
      <w:r>
        <w:rPr>
          <w:spacing w:val="-5"/>
          <w:w w:val="120"/>
        </w:rPr>
        <w:t xml:space="preserve"> </w:t>
      </w:r>
      <w:r>
        <w:rPr>
          <w:w w:val="120"/>
        </w:rPr>
        <w:t>boucle</w:t>
      </w:r>
      <w:r>
        <w:rPr>
          <w:spacing w:val="-5"/>
          <w:w w:val="120"/>
        </w:rPr>
        <w:t xml:space="preserve"> </w:t>
      </w:r>
      <w:r>
        <w:rPr>
          <w:w w:val="120"/>
        </w:rPr>
        <w:t>métallique</w:t>
      </w:r>
      <w:r>
        <w:rPr>
          <w:spacing w:val="-5"/>
          <w:w w:val="120"/>
        </w:rPr>
        <w:t xml:space="preserve"> </w:t>
      </w:r>
      <w:r>
        <w:rPr>
          <w:w w:val="120"/>
        </w:rPr>
        <w:t>dorée</w:t>
      </w:r>
      <w:r>
        <w:rPr>
          <w:spacing w:val="-5"/>
          <w:w w:val="120"/>
        </w:rPr>
        <w:t xml:space="preserve"> </w:t>
      </w:r>
      <w:r>
        <w:rPr>
          <w:w w:val="120"/>
        </w:rPr>
        <w:t>de</w:t>
      </w:r>
      <w:r>
        <w:rPr>
          <w:spacing w:val="-5"/>
          <w:w w:val="120"/>
        </w:rPr>
        <w:t xml:space="preserve"> </w:t>
      </w:r>
      <w:r>
        <w:rPr>
          <w:w w:val="120"/>
        </w:rPr>
        <w:t>type</w:t>
      </w:r>
      <w:r>
        <w:rPr>
          <w:spacing w:val="-5"/>
          <w:w w:val="120"/>
        </w:rPr>
        <w:t xml:space="preserve"> </w:t>
      </w:r>
      <w:r>
        <w:rPr>
          <w:w w:val="120"/>
        </w:rPr>
        <w:t>ceinture.</w:t>
      </w:r>
    </w:p>
    <w:p w14:paraId="4B8009F3" w14:textId="77777777" w:rsidR="00B8550A" w:rsidRDefault="00000000">
      <w:pPr>
        <w:pStyle w:val="Corpsdetexte"/>
        <w:spacing w:line="300" w:lineRule="auto"/>
        <w:ind w:right="62"/>
        <w:jc w:val="both"/>
      </w:pPr>
      <w:r>
        <w:rPr>
          <w:w w:val="120"/>
        </w:rPr>
        <w:t>Il ressort de la comparaison des pièces versées au dossier que les cinq modèles commercialisés par les sociétés Monoprix, reproduits</w:t>
      </w:r>
      <w:r>
        <w:rPr>
          <w:spacing w:val="-4"/>
          <w:w w:val="120"/>
        </w:rPr>
        <w:t xml:space="preserve"> </w:t>
      </w:r>
      <w:r>
        <w:rPr>
          <w:w w:val="120"/>
        </w:rPr>
        <w:t>au</w:t>
      </w:r>
      <w:r>
        <w:rPr>
          <w:spacing w:val="-4"/>
          <w:w w:val="120"/>
        </w:rPr>
        <w:t xml:space="preserve"> </w:t>
      </w:r>
      <w:r>
        <w:rPr>
          <w:w w:val="120"/>
        </w:rPr>
        <w:t>point</w:t>
      </w:r>
      <w:r>
        <w:rPr>
          <w:spacing w:val="-4"/>
          <w:w w:val="120"/>
        </w:rPr>
        <w:t xml:space="preserve"> </w:t>
      </w:r>
      <w:r>
        <w:rPr>
          <w:w w:val="120"/>
        </w:rPr>
        <w:t>2</w:t>
      </w:r>
      <w:r>
        <w:rPr>
          <w:spacing w:val="-4"/>
          <w:w w:val="120"/>
        </w:rPr>
        <w:t xml:space="preserve"> </w:t>
      </w:r>
      <w:r>
        <w:rPr>
          <w:w w:val="120"/>
        </w:rPr>
        <w:t>supra,</w:t>
      </w:r>
      <w:r>
        <w:rPr>
          <w:spacing w:val="-4"/>
          <w:w w:val="120"/>
        </w:rPr>
        <w:t xml:space="preserve"> </w:t>
      </w:r>
      <w:r>
        <w:rPr>
          <w:w w:val="120"/>
        </w:rPr>
        <w:t>empruntent</w:t>
      </w:r>
      <w:r>
        <w:rPr>
          <w:spacing w:val="-4"/>
          <w:w w:val="120"/>
        </w:rPr>
        <w:t xml:space="preserve"> </w:t>
      </w:r>
      <w:r>
        <w:rPr>
          <w:w w:val="120"/>
        </w:rPr>
        <w:t>au</w:t>
      </w:r>
      <w:r>
        <w:rPr>
          <w:spacing w:val="-4"/>
          <w:w w:val="120"/>
        </w:rPr>
        <w:t xml:space="preserve"> </w:t>
      </w:r>
      <w:r>
        <w:rPr>
          <w:w w:val="120"/>
        </w:rPr>
        <w:t>modèle</w:t>
      </w:r>
      <w:r>
        <w:rPr>
          <w:spacing w:val="-4"/>
          <w:w w:val="120"/>
        </w:rPr>
        <w:t xml:space="preserve"> </w:t>
      </w:r>
      <w:r>
        <w:rPr>
          <w:w w:val="120"/>
        </w:rPr>
        <w:t>enregistré</w:t>
      </w:r>
      <w:r>
        <w:rPr>
          <w:spacing w:val="-4"/>
          <w:w w:val="120"/>
        </w:rPr>
        <w:t xml:space="preserve"> </w:t>
      </w:r>
      <w:r>
        <w:rPr>
          <w:w w:val="120"/>
        </w:rPr>
        <w:t>sa</w:t>
      </w:r>
      <w:r>
        <w:rPr>
          <w:spacing w:val="-4"/>
          <w:w w:val="120"/>
        </w:rPr>
        <w:t xml:space="preserve"> </w:t>
      </w:r>
      <w:r>
        <w:rPr>
          <w:w w:val="120"/>
        </w:rPr>
        <w:t>forme</w:t>
      </w:r>
      <w:r>
        <w:rPr>
          <w:spacing w:val="-4"/>
          <w:w w:val="120"/>
        </w:rPr>
        <w:t xml:space="preserve"> </w:t>
      </w:r>
      <w:r>
        <w:rPr>
          <w:w w:val="120"/>
        </w:rPr>
        <w:t>et</w:t>
      </w:r>
      <w:r>
        <w:rPr>
          <w:spacing w:val="-4"/>
          <w:w w:val="120"/>
        </w:rPr>
        <w:t xml:space="preserve"> </w:t>
      </w:r>
      <w:r>
        <w:rPr>
          <w:w w:val="120"/>
        </w:rPr>
        <w:t>ses</w:t>
      </w:r>
      <w:r>
        <w:rPr>
          <w:spacing w:val="-4"/>
          <w:w w:val="120"/>
        </w:rPr>
        <w:t xml:space="preserve"> </w:t>
      </w:r>
      <w:r>
        <w:rPr>
          <w:w w:val="120"/>
        </w:rPr>
        <w:t>proportions</w:t>
      </w:r>
      <w:r>
        <w:rPr>
          <w:spacing w:val="-4"/>
          <w:w w:val="120"/>
        </w:rPr>
        <w:t xml:space="preserve"> </w:t>
      </w:r>
      <w:r>
        <w:rPr>
          <w:w w:val="120"/>
        </w:rPr>
        <w:t>ainsi</w:t>
      </w:r>
      <w:r>
        <w:rPr>
          <w:spacing w:val="-4"/>
          <w:w w:val="120"/>
        </w:rPr>
        <w:t xml:space="preserve"> </w:t>
      </w:r>
      <w:r>
        <w:rPr>
          <w:w w:val="120"/>
        </w:rPr>
        <w:t>que</w:t>
      </w:r>
      <w:r>
        <w:rPr>
          <w:spacing w:val="-4"/>
          <w:w w:val="120"/>
        </w:rPr>
        <w:t xml:space="preserve"> </w:t>
      </w:r>
      <w:r>
        <w:rPr>
          <w:w w:val="120"/>
        </w:rPr>
        <w:t>celles</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bandoulière. Pour</w:t>
      </w:r>
      <w:r>
        <w:rPr>
          <w:spacing w:val="-5"/>
          <w:w w:val="120"/>
        </w:rPr>
        <w:t xml:space="preserve"> </w:t>
      </w:r>
      <w:r>
        <w:rPr>
          <w:w w:val="120"/>
        </w:rPr>
        <w:t>autant,</w:t>
      </w:r>
      <w:r>
        <w:rPr>
          <w:spacing w:val="-5"/>
          <w:w w:val="120"/>
        </w:rPr>
        <w:t xml:space="preserve"> </w:t>
      </w:r>
      <w:r>
        <w:rPr>
          <w:w w:val="120"/>
        </w:rPr>
        <w:t>aucun</w:t>
      </w:r>
      <w:r>
        <w:rPr>
          <w:spacing w:val="-5"/>
          <w:w w:val="120"/>
        </w:rPr>
        <w:t xml:space="preserve"> </w:t>
      </w:r>
      <w:r>
        <w:rPr>
          <w:w w:val="120"/>
        </w:rPr>
        <w:t>d’eux</w:t>
      </w:r>
      <w:r>
        <w:rPr>
          <w:spacing w:val="-5"/>
          <w:w w:val="120"/>
        </w:rPr>
        <w:t xml:space="preserve"> </w:t>
      </w:r>
      <w:r>
        <w:rPr>
          <w:w w:val="120"/>
        </w:rPr>
        <w:t>n’est</w:t>
      </w:r>
      <w:r>
        <w:rPr>
          <w:spacing w:val="-5"/>
          <w:w w:val="120"/>
        </w:rPr>
        <w:t xml:space="preserve"> </w:t>
      </w:r>
      <w:r>
        <w:rPr>
          <w:w w:val="120"/>
        </w:rPr>
        <w:t>un</w:t>
      </w:r>
      <w:r>
        <w:rPr>
          <w:spacing w:val="-5"/>
          <w:w w:val="120"/>
        </w:rPr>
        <w:t xml:space="preserve"> </w:t>
      </w:r>
      <w:r>
        <w:rPr>
          <w:w w:val="120"/>
        </w:rPr>
        <w:t>sac</w:t>
      </w:r>
      <w:r>
        <w:rPr>
          <w:spacing w:val="-5"/>
          <w:w w:val="120"/>
        </w:rPr>
        <w:t xml:space="preserve"> </w:t>
      </w:r>
      <w:r>
        <w:rPr>
          <w:w w:val="120"/>
        </w:rPr>
        <w:t>en</w:t>
      </w:r>
      <w:r>
        <w:rPr>
          <w:spacing w:val="-5"/>
          <w:w w:val="120"/>
        </w:rPr>
        <w:t xml:space="preserve"> </w:t>
      </w:r>
      <w:r>
        <w:rPr>
          <w:w w:val="120"/>
        </w:rPr>
        <w:t>cuir</w:t>
      </w:r>
      <w:r>
        <w:rPr>
          <w:spacing w:val="-5"/>
          <w:w w:val="120"/>
        </w:rPr>
        <w:t xml:space="preserve"> </w:t>
      </w:r>
      <w:proofErr w:type="spellStart"/>
      <w:r>
        <w:rPr>
          <w:w w:val="120"/>
        </w:rPr>
        <w:t>camel</w:t>
      </w:r>
      <w:proofErr w:type="spellEnd"/>
      <w:r>
        <w:rPr>
          <w:spacing w:val="-5"/>
          <w:w w:val="120"/>
        </w:rPr>
        <w:t xml:space="preserve"> </w:t>
      </w:r>
      <w:r>
        <w:rPr>
          <w:w w:val="120"/>
        </w:rPr>
        <w:t>et</w:t>
      </w:r>
      <w:r>
        <w:rPr>
          <w:spacing w:val="-5"/>
          <w:w w:val="120"/>
        </w:rPr>
        <w:t xml:space="preserve"> </w:t>
      </w:r>
      <w:r>
        <w:rPr>
          <w:w w:val="120"/>
        </w:rPr>
        <w:t>ils</w:t>
      </w:r>
      <w:r>
        <w:rPr>
          <w:spacing w:val="-5"/>
          <w:w w:val="120"/>
        </w:rPr>
        <w:t xml:space="preserve"> </w:t>
      </w:r>
      <w:r>
        <w:rPr>
          <w:w w:val="120"/>
        </w:rPr>
        <w:t>s’en</w:t>
      </w:r>
      <w:r>
        <w:rPr>
          <w:spacing w:val="-5"/>
          <w:w w:val="120"/>
        </w:rPr>
        <w:t xml:space="preserve"> </w:t>
      </w:r>
      <w:r>
        <w:rPr>
          <w:w w:val="120"/>
        </w:rPr>
        <w:t>écartent</w:t>
      </w:r>
      <w:r>
        <w:rPr>
          <w:spacing w:val="-5"/>
          <w:w w:val="120"/>
        </w:rPr>
        <w:t xml:space="preserve"> </w:t>
      </w:r>
      <w:r>
        <w:rPr>
          <w:w w:val="120"/>
        </w:rPr>
        <w:t>par</w:t>
      </w:r>
      <w:r>
        <w:rPr>
          <w:spacing w:val="-5"/>
          <w:w w:val="120"/>
        </w:rPr>
        <w:t xml:space="preserve"> </w:t>
      </w:r>
      <w:r>
        <w:rPr>
          <w:w w:val="120"/>
        </w:rPr>
        <w:t>des</w:t>
      </w:r>
      <w:r>
        <w:rPr>
          <w:spacing w:val="-5"/>
          <w:w w:val="120"/>
        </w:rPr>
        <w:t xml:space="preserve"> </w:t>
      </w:r>
      <w:r>
        <w:rPr>
          <w:w w:val="120"/>
        </w:rPr>
        <w:t>éléments</w:t>
      </w:r>
      <w:r>
        <w:rPr>
          <w:spacing w:val="-5"/>
          <w:w w:val="120"/>
        </w:rPr>
        <w:t xml:space="preserve"> </w:t>
      </w:r>
      <w:r>
        <w:rPr>
          <w:w w:val="120"/>
        </w:rPr>
        <w:t>visuellement</w:t>
      </w:r>
      <w:r>
        <w:rPr>
          <w:spacing w:val="-5"/>
          <w:w w:val="120"/>
        </w:rPr>
        <w:t xml:space="preserve"> </w:t>
      </w:r>
      <w:r>
        <w:rPr>
          <w:w w:val="120"/>
        </w:rPr>
        <w:t>importants</w:t>
      </w:r>
      <w:r>
        <w:rPr>
          <w:spacing w:val="-5"/>
          <w:w w:val="120"/>
        </w:rPr>
        <w:t xml:space="preserve"> </w:t>
      </w:r>
      <w:r>
        <w:rPr>
          <w:w w:val="120"/>
        </w:rPr>
        <w:t>en</w:t>
      </w:r>
      <w:r>
        <w:rPr>
          <w:spacing w:val="-5"/>
          <w:w w:val="120"/>
        </w:rPr>
        <w:t xml:space="preserve"> </w:t>
      </w:r>
      <w:r>
        <w:rPr>
          <w:w w:val="120"/>
        </w:rPr>
        <w:t>ce</w:t>
      </w:r>
      <w:r>
        <w:rPr>
          <w:spacing w:val="-5"/>
          <w:w w:val="120"/>
        </w:rPr>
        <w:t xml:space="preserve"> </w:t>
      </w:r>
      <w:r>
        <w:rPr>
          <w:w w:val="120"/>
        </w:rPr>
        <w:t>qu’ils ne sont ni lisses, ni unis, qu’ils associent deux matières, que leur fond n’est pas la continuité des faces latérales mais un empiècement</w:t>
      </w:r>
      <w:r>
        <w:rPr>
          <w:spacing w:val="-3"/>
          <w:w w:val="120"/>
        </w:rPr>
        <w:t xml:space="preserve"> </w:t>
      </w:r>
      <w:r>
        <w:rPr>
          <w:w w:val="120"/>
        </w:rPr>
        <w:t>rectangulaire</w:t>
      </w:r>
      <w:r>
        <w:rPr>
          <w:spacing w:val="-3"/>
          <w:w w:val="120"/>
        </w:rPr>
        <w:t xml:space="preserve"> </w:t>
      </w:r>
      <w:r>
        <w:rPr>
          <w:w w:val="120"/>
        </w:rPr>
        <w:t>en</w:t>
      </w:r>
      <w:r>
        <w:rPr>
          <w:spacing w:val="-3"/>
          <w:w w:val="120"/>
        </w:rPr>
        <w:t xml:space="preserve"> </w:t>
      </w:r>
      <w:r>
        <w:rPr>
          <w:w w:val="120"/>
        </w:rPr>
        <w:t>cuir</w:t>
      </w:r>
      <w:r>
        <w:rPr>
          <w:spacing w:val="-3"/>
          <w:w w:val="120"/>
        </w:rPr>
        <w:t xml:space="preserve"> </w:t>
      </w:r>
      <w:r>
        <w:rPr>
          <w:w w:val="120"/>
        </w:rPr>
        <w:t>lisse</w:t>
      </w:r>
      <w:r>
        <w:rPr>
          <w:spacing w:val="-3"/>
          <w:w w:val="120"/>
        </w:rPr>
        <w:t xml:space="preserve"> </w:t>
      </w:r>
      <w:r>
        <w:rPr>
          <w:w w:val="120"/>
        </w:rPr>
        <w:t>et</w:t>
      </w:r>
      <w:r>
        <w:rPr>
          <w:spacing w:val="-3"/>
          <w:w w:val="120"/>
        </w:rPr>
        <w:t xml:space="preserve"> </w:t>
      </w:r>
      <w:r>
        <w:rPr>
          <w:w w:val="120"/>
        </w:rPr>
        <w:t>que</w:t>
      </w:r>
      <w:r>
        <w:rPr>
          <w:spacing w:val="-3"/>
          <w:w w:val="120"/>
        </w:rPr>
        <w:t xml:space="preserve"> </w:t>
      </w:r>
      <w:r>
        <w:rPr>
          <w:w w:val="120"/>
        </w:rPr>
        <w:t>leur</w:t>
      </w:r>
      <w:r>
        <w:rPr>
          <w:spacing w:val="-3"/>
          <w:w w:val="120"/>
        </w:rPr>
        <w:t xml:space="preserve"> </w:t>
      </w:r>
      <w:proofErr w:type="spellStart"/>
      <w:r>
        <w:rPr>
          <w:w w:val="120"/>
        </w:rPr>
        <w:t>cavour</w:t>
      </w:r>
      <w:proofErr w:type="spellEnd"/>
      <w:r>
        <w:rPr>
          <w:spacing w:val="-3"/>
          <w:w w:val="120"/>
        </w:rPr>
        <w:t xml:space="preserve"> </w:t>
      </w:r>
      <w:r>
        <w:rPr>
          <w:w w:val="120"/>
        </w:rPr>
        <w:t>est</w:t>
      </w:r>
      <w:r>
        <w:rPr>
          <w:spacing w:val="-3"/>
          <w:w w:val="120"/>
        </w:rPr>
        <w:t xml:space="preserve"> </w:t>
      </w:r>
      <w:r>
        <w:rPr>
          <w:w w:val="120"/>
        </w:rPr>
        <w:t>souple</w:t>
      </w:r>
      <w:r>
        <w:rPr>
          <w:spacing w:val="-3"/>
          <w:w w:val="120"/>
        </w:rPr>
        <w:t xml:space="preserve"> </w:t>
      </w:r>
      <w:r>
        <w:rPr>
          <w:w w:val="120"/>
        </w:rPr>
        <w:t>et</w:t>
      </w:r>
      <w:r>
        <w:rPr>
          <w:spacing w:val="-3"/>
          <w:w w:val="120"/>
        </w:rPr>
        <w:t xml:space="preserve"> </w:t>
      </w:r>
      <w:r>
        <w:rPr>
          <w:w w:val="120"/>
        </w:rPr>
        <w:t>non</w:t>
      </w:r>
      <w:r>
        <w:rPr>
          <w:spacing w:val="-3"/>
          <w:w w:val="120"/>
        </w:rPr>
        <w:t xml:space="preserve"> </w:t>
      </w:r>
      <w:r>
        <w:rPr>
          <w:w w:val="120"/>
        </w:rPr>
        <w:t>rigide.</w:t>
      </w:r>
    </w:p>
    <w:p w14:paraId="0A0A9C3A" w14:textId="77777777" w:rsidR="00B8550A" w:rsidRDefault="00000000">
      <w:pPr>
        <w:pStyle w:val="Corpsdetexte"/>
        <w:spacing w:line="300" w:lineRule="auto"/>
        <w:ind w:right="67"/>
        <w:jc w:val="both"/>
      </w:pPr>
      <w:r>
        <w:rPr>
          <w:w w:val="120"/>
        </w:rPr>
        <w:t>Dès lors, le modèle soumis à l’appréciation du</w:t>
      </w:r>
      <w:r>
        <w:rPr>
          <w:spacing w:val="-15"/>
          <w:w w:val="120"/>
        </w:rPr>
        <w:t xml:space="preserve"> </w:t>
      </w:r>
      <w:r>
        <w:rPr>
          <w:w w:val="120"/>
        </w:rPr>
        <w:t>tribunal produit sur l’utilisateur averti une impression visuelle d’ensemble différente de celle produite par les sacs commercialisés par les défenderesses.</w:t>
      </w:r>
    </w:p>
    <w:p w14:paraId="54181497" w14:textId="77777777" w:rsidR="00B8550A" w:rsidRDefault="00B8550A">
      <w:pPr>
        <w:pStyle w:val="Corpsdetexte"/>
        <w:spacing w:before="41"/>
        <w:ind w:left="0"/>
      </w:pPr>
    </w:p>
    <w:p w14:paraId="3ADAD58C" w14:textId="77777777" w:rsidR="00B8550A" w:rsidRDefault="00000000">
      <w:pPr>
        <w:pStyle w:val="Corpsdetexte"/>
        <w:spacing w:line="300" w:lineRule="auto"/>
      </w:pPr>
      <w:r>
        <w:rPr>
          <w:w w:val="120"/>
        </w:rPr>
        <w:t>La</w:t>
      </w:r>
      <w:r>
        <w:rPr>
          <w:spacing w:val="32"/>
          <w:w w:val="120"/>
        </w:rPr>
        <w:t xml:space="preserve"> </w:t>
      </w:r>
      <w:r>
        <w:rPr>
          <w:w w:val="120"/>
        </w:rPr>
        <w:t>contrefaçon</w:t>
      </w:r>
      <w:r>
        <w:rPr>
          <w:spacing w:val="32"/>
          <w:w w:val="120"/>
        </w:rPr>
        <w:t xml:space="preserve"> </w:t>
      </w:r>
      <w:r>
        <w:rPr>
          <w:w w:val="120"/>
        </w:rPr>
        <w:t>du</w:t>
      </w:r>
      <w:r>
        <w:rPr>
          <w:spacing w:val="32"/>
          <w:w w:val="120"/>
        </w:rPr>
        <w:t xml:space="preserve"> </w:t>
      </w:r>
      <w:r>
        <w:rPr>
          <w:w w:val="120"/>
        </w:rPr>
        <w:t>modèle</w:t>
      </w:r>
      <w:r>
        <w:rPr>
          <w:spacing w:val="32"/>
          <w:w w:val="120"/>
        </w:rPr>
        <w:t xml:space="preserve"> </w:t>
      </w:r>
      <w:r>
        <w:rPr>
          <w:w w:val="120"/>
        </w:rPr>
        <w:t>n’est</w:t>
      </w:r>
      <w:r>
        <w:rPr>
          <w:spacing w:val="32"/>
          <w:w w:val="120"/>
        </w:rPr>
        <w:t xml:space="preserve"> </w:t>
      </w:r>
      <w:r>
        <w:rPr>
          <w:w w:val="120"/>
        </w:rPr>
        <w:t>caractérisée</w:t>
      </w:r>
      <w:r>
        <w:rPr>
          <w:spacing w:val="32"/>
          <w:w w:val="120"/>
        </w:rPr>
        <w:t xml:space="preserve"> </w:t>
      </w:r>
      <w:r>
        <w:rPr>
          <w:w w:val="120"/>
        </w:rPr>
        <w:t>pour</w:t>
      </w:r>
      <w:r>
        <w:rPr>
          <w:spacing w:val="32"/>
          <w:w w:val="120"/>
        </w:rPr>
        <w:t xml:space="preserve"> </w:t>
      </w:r>
      <w:r>
        <w:rPr>
          <w:w w:val="120"/>
        </w:rPr>
        <w:t>aucun</w:t>
      </w:r>
      <w:r>
        <w:rPr>
          <w:spacing w:val="32"/>
          <w:w w:val="120"/>
        </w:rPr>
        <w:t xml:space="preserve"> </w:t>
      </w:r>
      <w:r>
        <w:rPr>
          <w:w w:val="120"/>
        </w:rPr>
        <w:t>des</w:t>
      </w:r>
      <w:r>
        <w:rPr>
          <w:spacing w:val="32"/>
          <w:w w:val="120"/>
        </w:rPr>
        <w:t xml:space="preserve"> </w:t>
      </w:r>
      <w:r>
        <w:rPr>
          <w:w w:val="120"/>
        </w:rPr>
        <w:t>cinq</w:t>
      </w:r>
      <w:r>
        <w:rPr>
          <w:spacing w:val="32"/>
          <w:w w:val="120"/>
        </w:rPr>
        <w:t xml:space="preserve"> </w:t>
      </w:r>
      <w:r>
        <w:rPr>
          <w:w w:val="120"/>
        </w:rPr>
        <w:t>modèles</w:t>
      </w:r>
      <w:r>
        <w:rPr>
          <w:spacing w:val="32"/>
          <w:w w:val="120"/>
        </w:rPr>
        <w:t xml:space="preserve"> </w:t>
      </w:r>
      <w:r>
        <w:rPr>
          <w:w w:val="120"/>
        </w:rPr>
        <w:t>en</w:t>
      </w:r>
      <w:r>
        <w:rPr>
          <w:spacing w:val="32"/>
          <w:w w:val="120"/>
        </w:rPr>
        <w:t xml:space="preserve"> </w:t>
      </w:r>
      <w:r>
        <w:rPr>
          <w:w w:val="120"/>
        </w:rPr>
        <w:t>conflit</w:t>
      </w:r>
      <w:r>
        <w:rPr>
          <w:spacing w:val="32"/>
          <w:w w:val="120"/>
        </w:rPr>
        <w:t xml:space="preserve"> </w:t>
      </w:r>
      <w:r>
        <w:rPr>
          <w:w w:val="120"/>
        </w:rPr>
        <w:t>avec</w:t>
      </w:r>
      <w:r>
        <w:rPr>
          <w:spacing w:val="32"/>
          <w:w w:val="120"/>
        </w:rPr>
        <w:t xml:space="preserve"> </w:t>
      </w:r>
      <w:r>
        <w:rPr>
          <w:w w:val="120"/>
        </w:rPr>
        <w:t>le</w:t>
      </w:r>
      <w:r>
        <w:rPr>
          <w:spacing w:val="32"/>
          <w:w w:val="120"/>
        </w:rPr>
        <w:t xml:space="preserve"> </w:t>
      </w:r>
      <w:r>
        <w:rPr>
          <w:w w:val="120"/>
        </w:rPr>
        <w:t>modèle</w:t>
      </w:r>
      <w:r>
        <w:rPr>
          <w:spacing w:val="32"/>
          <w:w w:val="120"/>
        </w:rPr>
        <w:t xml:space="preserve"> </w:t>
      </w:r>
      <w:r>
        <w:rPr>
          <w:w w:val="120"/>
        </w:rPr>
        <w:t>enregistré</w:t>
      </w:r>
      <w:r>
        <w:rPr>
          <w:spacing w:val="32"/>
          <w:w w:val="120"/>
        </w:rPr>
        <w:t xml:space="preserve"> </w:t>
      </w:r>
      <w:r>
        <w:rPr>
          <w:w w:val="120"/>
        </w:rPr>
        <w:t>et</w:t>
      </w:r>
      <w:r>
        <w:rPr>
          <w:spacing w:val="32"/>
          <w:w w:val="120"/>
        </w:rPr>
        <w:t xml:space="preserve"> </w:t>
      </w:r>
      <w:r>
        <w:rPr>
          <w:w w:val="120"/>
        </w:rPr>
        <w:t>les demandes sur ce fondement sont rejetées.</w:t>
      </w:r>
    </w:p>
    <w:p w14:paraId="783F3CE3" w14:textId="77777777" w:rsidR="00B8550A" w:rsidRDefault="00B8550A">
      <w:pPr>
        <w:pStyle w:val="Corpsdetexte"/>
        <w:spacing w:line="300" w:lineRule="auto"/>
        <w:sectPr w:rsidR="00B8550A">
          <w:pgSz w:w="11900" w:h="16840"/>
          <w:pgMar w:top="640" w:right="850" w:bottom="420" w:left="992" w:header="238" w:footer="232" w:gutter="0"/>
          <w:cols w:space="720"/>
        </w:sectPr>
      </w:pPr>
    </w:p>
    <w:p w14:paraId="2D0FD949" w14:textId="77777777" w:rsidR="00B8550A" w:rsidRDefault="00000000">
      <w:pPr>
        <w:pStyle w:val="Paragraphedeliste"/>
        <w:numPr>
          <w:ilvl w:val="0"/>
          <w:numId w:val="1"/>
        </w:numPr>
        <w:tabs>
          <w:tab w:val="left" w:pos="259"/>
        </w:tabs>
        <w:spacing w:before="83"/>
        <w:ind w:left="259" w:hanging="147"/>
        <w:rPr>
          <w:sz w:val="15"/>
        </w:rPr>
      </w:pPr>
      <w:r>
        <w:rPr>
          <w:w w:val="120"/>
          <w:sz w:val="15"/>
        </w:rPr>
        <w:lastRenderedPageBreak/>
        <w:t>.</w:t>
      </w:r>
      <w:r>
        <w:rPr>
          <w:spacing w:val="-14"/>
          <w:w w:val="120"/>
          <w:sz w:val="15"/>
        </w:rPr>
        <w:t xml:space="preserve"> </w:t>
      </w:r>
      <w:r>
        <w:rPr>
          <w:w w:val="120"/>
          <w:sz w:val="15"/>
        </w:rPr>
        <w:t>Sur</w:t>
      </w:r>
      <w:r>
        <w:rPr>
          <w:spacing w:val="-14"/>
          <w:w w:val="120"/>
          <w:sz w:val="15"/>
        </w:rPr>
        <w:t xml:space="preserve"> </w:t>
      </w:r>
      <w:r>
        <w:rPr>
          <w:w w:val="120"/>
          <w:sz w:val="15"/>
        </w:rPr>
        <w:t>la</w:t>
      </w:r>
      <w:r>
        <w:rPr>
          <w:spacing w:val="-13"/>
          <w:w w:val="120"/>
          <w:sz w:val="15"/>
        </w:rPr>
        <w:t xml:space="preserve"> </w:t>
      </w:r>
      <w:r>
        <w:rPr>
          <w:w w:val="120"/>
          <w:sz w:val="15"/>
        </w:rPr>
        <w:t>protection</w:t>
      </w:r>
      <w:r>
        <w:rPr>
          <w:spacing w:val="-14"/>
          <w:w w:val="120"/>
          <w:sz w:val="15"/>
        </w:rPr>
        <w:t xml:space="preserve"> </w:t>
      </w:r>
      <w:r>
        <w:rPr>
          <w:w w:val="120"/>
          <w:sz w:val="15"/>
        </w:rPr>
        <w:t>au</w:t>
      </w:r>
      <w:r>
        <w:rPr>
          <w:spacing w:val="-14"/>
          <w:w w:val="120"/>
          <w:sz w:val="15"/>
        </w:rPr>
        <w:t xml:space="preserve"> </w:t>
      </w:r>
      <w:r>
        <w:rPr>
          <w:w w:val="120"/>
          <w:sz w:val="15"/>
        </w:rPr>
        <w:t>titre</w:t>
      </w:r>
      <w:r>
        <w:rPr>
          <w:spacing w:val="-13"/>
          <w:w w:val="120"/>
          <w:sz w:val="15"/>
        </w:rPr>
        <w:t xml:space="preserve"> </w:t>
      </w:r>
      <w:r>
        <w:rPr>
          <w:w w:val="120"/>
          <w:sz w:val="15"/>
        </w:rPr>
        <w:t>du</w:t>
      </w:r>
      <w:r>
        <w:rPr>
          <w:spacing w:val="-14"/>
          <w:w w:val="120"/>
          <w:sz w:val="15"/>
        </w:rPr>
        <w:t xml:space="preserve"> </w:t>
      </w:r>
      <w:r>
        <w:rPr>
          <w:w w:val="120"/>
          <w:sz w:val="15"/>
        </w:rPr>
        <w:t>droit</w:t>
      </w:r>
      <w:r>
        <w:rPr>
          <w:spacing w:val="-13"/>
          <w:w w:val="120"/>
          <w:sz w:val="15"/>
        </w:rPr>
        <w:t xml:space="preserve"> </w:t>
      </w:r>
      <w:r>
        <w:rPr>
          <w:spacing w:val="-2"/>
          <w:w w:val="120"/>
          <w:sz w:val="15"/>
        </w:rPr>
        <w:t>d’auteur</w:t>
      </w:r>
    </w:p>
    <w:p w14:paraId="540F9312" w14:textId="77777777" w:rsidR="00B8550A" w:rsidRDefault="00B8550A">
      <w:pPr>
        <w:pStyle w:val="Corpsdetexte"/>
        <w:spacing w:before="90"/>
        <w:ind w:left="0"/>
      </w:pPr>
    </w:p>
    <w:p w14:paraId="7489F34D" w14:textId="77777777" w:rsidR="00B8550A" w:rsidRDefault="00000000">
      <w:pPr>
        <w:pStyle w:val="Corpsdetexte"/>
        <w:spacing w:line="300" w:lineRule="auto"/>
        <w:ind w:right="62"/>
        <w:jc w:val="both"/>
      </w:pPr>
      <w:r>
        <w:rPr>
          <w:w w:val="120"/>
        </w:rPr>
        <w:t>La société APC soutient que l’originalité du sac Demi-lune, créé en 2013 résulte de la combinaison de plusieurs éléments, qu’elle détaille, qui témoignent d’un parti pris esthétique révélé par des contrastes et la recherche d’un style urbain et chic tout en restant décontracté et comportent l’empreinte de la personnalité de son auteur. Elle fait valoir qu’aucune des antériorités</w:t>
      </w:r>
      <w:r>
        <w:rPr>
          <w:spacing w:val="-7"/>
          <w:w w:val="120"/>
        </w:rPr>
        <w:t xml:space="preserve"> </w:t>
      </w:r>
      <w:r>
        <w:rPr>
          <w:w w:val="120"/>
        </w:rPr>
        <w:t>invoquées</w:t>
      </w:r>
      <w:r>
        <w:rPr>
          <w:spacing w:val="-7"/>
          <w:w w:val="120"/>
        </w:rPr>
        <w:t xml:space="preserve"> </w:t>
      </w:r>
      <w:r>
        <w:rPr>
          <w:w w:val="120"/>
        </w:rPr>
        <w:t>en</w:t>
      </w:r>
      <w:r>
        <w:rPr>
          <w:spacing w:val="-7"/>
          <w:w w:val="120"/>
        </w:rPr>
        <w:t xml:space="preserve"> </w:t>
      </w:r>
      <w:r>
        <w:rPr>
          <w:w w:val="120"/>
        </w:rPr>
        <w:t>défense</w:t>
      </w:r>
      <w:r>
        <w:rPr>
          <w:spacing w:val="-7"/>
          <w:w w:val="120"/>
        </w:rPr>
        <w:t xml:space="preserve"> </w:t>
      </w:r>
      <w:r>
        <w:rPr>
          <w:w w:val="120"/>
        </w:rPr>
        <w:t>ne</w:t>
      </w:r>
      <w:r>
        <w:rPr>
          <w:spacing w:val="-7"/>
          <w:w w:val="120"/>
        </w:rPr>
        <w:t xml:space="preserve"> </w:t>
      </w:r>
      <w:r>
        <w:rPr>
          <w:w w:val="120"/>
        </w:rPr>
        <w:t>comporte</w:t>
      </w:r>
      <w:r>
        <w:rPr>
          <w:spacing w:val="-7"/>
          <w:w w:val="120"/>
        </w:rPr>
        <w:t xml:space="preserve"> </w:t>
      </w:r>
      <w:r>
        <w:rPr>
          <w:w w:val="120"/>
        </w:rPr>
        <w:t>la</w:t>
      </w:r>
      <w:r>
        <w:rPr>
          <w:spacing w:val="-7"/>
          <w:w w:val="120"/>
        </w:rPr>
        <w:t xml:space="preserve"> </w:t>
      </w:r>
      <w:r>
        <w:rPr>
          <w:w w:val="120"/>
        </w:rPr>
        <w:t>combinaison</w:t>
      </w:r>
      <w:r>
        <w:rPr>
          <w:spacing w:val="-7"/>
          <w:w w:val="120"/>
        </w:rPr>
        <w:t xml:space="preserve"> </w:t>
      </w:r>
      <w:r>
        <w:rPr>
          <w:w w:val="120"/>
        </w:rPr>
        <w:t>de</w:t>
      </w:r>
      <w:r>
        <w:rPr>
          <w:spacing w:val="-7"/>
          <w:w w:val="120"/>
        </w:rPr>
        <w:t xml:space="preserve"> </w:t>
      </w:r>
      <w:r>
        <w:rPr>
          <w:w w:val="120"/>
        </w:rPr>
        <w:t>caractéristiques</w:t>
      </w:r>
      <w:r>
        <w:rPr>
          <w:spacing w:val="-7"/>
          <w:w w:val="120"/>
        </w:rPr>
        <w:t xml:space="preserve"> </w:t>
      </w:r>
      <w:r>
        <w:rPr>
          <w:w w:val="120"/>
        </w:rPr>
        <w:t>originales,</w:t>
      </w:r>
      <w:r>
        <w:rPr>
          <w:spacing w:val="-7"/>
          <w:w w:val="120"/>
        </w:rPr>
        <w:t xml:space="preserve"> </w:t>
      </w:r>
      <w:r>
        <w:rPr>
          <w:w w:val="120"/>
        </w:rPr>
        <w:t>qui</w:t>
      </w:r>
      <w:r>
        <w:rPr>
          <w:spacing w:val="-6"/>
          <w:w w:val="120"/>
        </w:rPr>
        <w:t xml:space="preserve"> </w:t>
      </w:r>
      <w:r>
        <w:rPr>
          <w:w w:val="120"/>
        </w:rPr>
        <w:t>n’incluent</w:t>
      </w:r>
      <w:r>
        <w:rPr>
          <w:spacing w:val="-6"/>
          <w:w w:val="120"/>
        </w:rPr>
        <w:t xml:space="preserve"> </w:t>
      </w:r>
      <w:r>
        <w:rPr>
          <w:w w:val="120"/>
        </w:rPr>
        <w:t>pas</w:t>
      </w:r>
      <w:r>
        <w:rPr>
          <w:spacing w:val="-7"/>
          <w:w w:val="120"/>
        </w:rPr>
        <w:t xml:space="preserve"> </w:t>
      </w:r>
      <w:r>
        <w:rPr>
          <w:w w:val="120"/>
        </w:rPr>
        <w:t>les</w:t>
      </w:r>
      <w:r>
        <w:rPr>
          <w:spacing w:val="-7"/>
          <w:w w:val="120"/>
        </w:rPr>
        <w:t xml:space="preserve"> </w:t>
      </w:r>
      <w:r>
        <w:rPr>
          <w:w w:val="120"/>
        </w:rPr>
        <w:t>matériaux utilisés, ce qui est révélateur des multiples formes qu’un sac de genre demi-lune peut revêtir, en dépit de ses contraintes techniques,</w:t>
      </w:r>
      <w:r>
        <w:rPr>
          <w:spacing w:val="-6"/>
          <w:w w:val="120"/>
        </w:rPr>
        <w:t xml:space="preserve"> </w:t>
      </w:r>
      <w:r>
        <w:rPr>
          <w:w w:val="120"/>
        </w:rPr>
        <w:t>sans</w:t>
      </w:r>
      <w:r>
        <w:rPr>
          <w:spacing w:val="-6"/>
          <w:w w:val="120"/>
        </w:rPr>
        <w:t xml:space="preserve"> </w:t>
      </w:r>
      <w:r>
        <w:rPr>
          <w:w w:val="120"/>
        </w:rPr>
        <w:t>jamais</w:t>
      </w:r>
      <w:r>
        <w:rPr>
          <w:spacing w:val="-6"/>
          <w:w w:val="120"/>
        </w:rPr>
        <w:t xml:space="preserve"> </w:t>
      </w:r>
      <w:r>
        <w:rPr>
          <w:w w:val="120"/>
        </w:rPr>
        <w:t>reproduire</w:t>
      </w:r>
      <w:r>
        <w:rPr>
          <w:spacing w:val="-6"/>
          <w:w w:val="120"/>
        </w:rPr>
        <w:t xml:space="preserve"> </w:t>
      </w:r>
      <w:r>
        <w:rPr>
          <w:w w:val="120"/>
        </w:rPr>
        <w:t>la</w:t>
      </w:r>
      <w:r>
        <w:rPr>
          <w:spacing w:val="-6"/>
          <w:w w:val="120"/>
        </w:rPr>
        <w:t xml:space="preserve"> </w:t>
      </w:r>
      <w:r>
        <w:rPr>
          <w:w w:val="120"/>
        </w:rPr>
        <w:t>combinaison</w:t>
      </w:r>
      <w:r>
        <w:rPr>
          <w:spacing w:val="-6"/>
          <w:w w:val="120"/>
        </w:rPr>
        <w:t xml:space="preserve"> </w:t>
      </w:r>
      <w:r>
        <w:rPr>
          <w:w w:val="120"/>
        </w:rPr>
        <w:t>des</w:t>
      </w:r>
      <w:r>
        <w:rPr>
          <w:spacing w:val="-6"/>
          <w:w w:val="120"/>
        </w:rPr>
        <w:t xml:space="preserve"> </w:t>
      </w:r>
      <w:r>
        <w:rPr>
          <w:w w:val="120"/>
        </w:rPr>
        <w:t>caractéristiques</w:t>
      </w:r>
      <w:r>
        <w:rPr>
          <w:spacing w:val="-6"/>
          <w:w w:val="120"/>
        </w:rPr>
        <w:t xml:space="preserve"> </w:t>
      </w:r>
      <w:r>
        <w:rPr>
          <w:w w:val="120"/>
        </w:rPr>
        <w:t>du</w:t>
      </w:r>
      <w:r>
        <w:rPr>
          <w:spacing w:val="-6"/>
          <w:w w:val="120"/>
        </w:rPr>
        <w:t xml:space="preserve"> </w:t>
      </w:r>
      <w:r>
        <w:rPr>
          <w:w w:val="120"/>
        </w:rPr>
        <w:t>sac</w:t>
      </w:r>
      <w:r>
        <w:rPr>
          <w:spacing w:val="-6"/>
          <w:w w:val="120"/>
        </w:rPr>
        <w:t xml:space="preserve"> </w:t>
      </w:r>
      <w:r>
        <w:rPr>
          <w:w w:val="120"/>
        </w:rPr>
        <w:t>Demi-lune</w:t>
      </w:r>
      <w:r>
        <w:rPr>
          <w:spacing w:val="-6"/>
          <w:w w:val="120"/>
        </w:rPr>
        <w:t xml:space="preserve"> </w:t>
      </w:r>
      <w:r>
        <w:rPr>
          <w:w w:val="120"/>
        </w:rPr>
        <w:t>APC.</w:t>
      </w:r>
    </w:p>
    <w:p w14:paraId="6B47C20A" w14:textId="77777777" w:rsidR="00B8550A" w:rsidRDefault="00000000">
      <w:pPr>
        <w:pStyle w:val="Corpsdetexte"/>
        <w:spacing w:line="300" w:lineRule="auto"/>
        <w:ind w:right="67"/>
        <w:jc w:val="both"/>
      </w:pPr>
      <w:r>
        <w:rPr>
          <w:w w:val="120"/>
        </w:rPr>
        <w:t>Elle</w:t>
      </w:r>
      <w:r>
        <w:rPr>
          <w:spacing w:val="-5"/>
          <w:w w:val="120"/>
        </w:rPr>
        <w:t xml:space="preserve"> </w:t>
      </w:r>
      <w:r>
        <w:rPr>
          <w:w w:val="120"/>
        </w:rPr>
        <w:t>verse</w:t>
      </w:r>
      <w:r>
        <w:rPr>
          <w:spacing w:val="-5"/>
          <w:w w:val="120"/>
        </w:rPr>
        <w:t xml:space="preserve"> </w:t>
      </w:r>
      <w:r>
        <w:rPr>
          <w:w w:val="120"/>
        </w:rPr>
        <w:t>aux</w:t>
      </w:r>
      <w:r>
        <w:rPr>
          <w:spacing w:val="-4"/>
          <w:w w:val="120"/>
        </w:rPr>
        <w:t xml:space="preserve"> </w:t>
      </w:r>
      <w:r>
        <w:rPr>
          <w:w w:val="120"/>
        </w:rPr>
        <w:t>débats</w:t>
      </w:r>
      <w:r>
        <w:rPr>
          <w:spacing w:val="-4"/>
          <w:w w:val="120"/>
        </w:rPr>
        <w:t xml:space="preserve"> </w:t>
      </w:r>
      <w:r>
        <w:rPr>
          <w:w w:val="120"/>
        </w:rPr>
        <w:t>un</w:t>
      </w:r>
      <w:r>
        <w:rPr>
          <w:spacing w:val="-4"/>
          <w:w w:val="120"/>
        </w:rPr>
        <w:t xml:space="preserve"> </w:t>
      </w:r>
      <w:r>
        <w:rPr>
          <w:w w:val="120"/>
        </w:rPr>
        <w:t>rapport</w:t>
      </w:r>
      <w:r>
        <w:rPr>
          <w:spacing w:val="-4"/>
          <w:w w:val="120"/>
        </w:rPr>
        <w:t xml:space="preserve"> </w:t>
      </w:r>
      <w:r>
        <w:rPr>
          <w:w w:val="120"/>
        </w:rPr>
        <w:t>qu’elle</w:t>
      </w:r>
      <w:r>
        <w:rPr>
          <w:spacing w:val="-4"/>
          <w:w w:val="120"/>
        </w:rPr>
        <w:t xml:space="preserve"> </w:t>
      </w:r>
      <w:r>
        <w:rPr>
          <w:w w:val="120"/>
        </w:rPr>
        <w:t>a</w:t>
      </w:r>
      <w:r>
        <w:rPr>
          <w:spacing w:val="-4"/>
          <w:w w:val="120"/>
        </w:rPr>
        <w:t xml:space="preserve"> </w:t>
      </w:r>
      <w:r>
        <w:rPr>
          <w:w w:val="120"/>
        </w:rPr>
        <w:t>fait</w:t>
      </w:r>
      <w:r>
        <w:rPr>
          <w:spacing w:val="-4"/>
          <w:w w:val="120"/>
        </w:rPr>
        <w:t xml:space="preserve"> </w:t>
      </w:r>
      <w:r>
        <w:rPr>
          <w:w w:val="120"/>
        </w:rPr>
        <w:t>établir</w:t>
      </w:r>
      <w:r>
        <w:rPr>
          <w:spacing w:val="-4"/>
          <w:w w:val="120"/>
        </w:rPr>
        <w:t xml:space="preserve"> </w:t>
      </w:r>
      <w:r>
        <w:rPr>
          <w:w w:val="120"/>
        </w:rPr>
        <w:t>par</w:t>
      </w:r>
      <w:r>
        <w:rPr>
          <w:spacing w:val="-4"/>
          <w:w w:val="120"/>
        </w:rPr>
        <w:t xml:space="preserve"> </w:t>
      </w:r>
      <w:r>
        <w:rPr>
          <w:w w:val="120"/>
        </w:rPr>
        <w:t>un</w:t>
      </w:r>
      <w:r>
        <w:rPr>
          <w:spacing w:val="-4"/>
          <w:w w:val="120"/>
        </w:rPr>
        <w:t xml:space="preserve"> </w:t>
      </w:r>
      <w:r>
        <w:rPr>
          <w:w w:val="120"/>
        </w:rPr>
        <w:t>expert</w:t>
      </w:r>
      <w:r>
        <w:rPr>
          <w:spacing w:val="-4"/>
          <w:w w:val="120"/>
        </w:rPr>
        <w:t xml:space="preserve"> </w:t>
      </w:r>
      <w:r>
        <w:rPr>
          <w:w w:val="120"/>
        </w:rPr>
        <w:t>agréé</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Cour</w:t>
      </w:r>
      <w:r>
        <w:rPr>
          <w:spacing w:val="-4"/>
          <w:w w:val="120"/>
        </w:rPr>
        <w:t xml:space="preserve"> </w:t>
      </w:r>
      <w:r>
        <w:rPr>
          <w:w w:val="120"/>
        </w:rPr>
        <w:t>de</w:t>
      </w:r>
      <w:r>
        <w:rPr>
          <w:spacing w:val="-4"/>
          <w:w w:val="120"/>
        </w:rPr>
        <w:t xml:space="preserve"> </w:t>
      </w:r>
      <w:r>
        <w:rPr>
          <w:w w:val="120"/>
        </w:rPr>
        <w:t>cassation</w:t>
      </w:r>
      <w:r>
        <w:rPr>
          <w:spacing w:val="-4"/>
          <w:w w:val="120"/>
        </w:rPr>
        <w:t xml:space="preserve"> </w:t>
      </w:r>
      <w:r>
        <w:rPr>
          <w:w w:val="120"/>
        </w:rPr>
        <w:t>confirmant</w:t>
      </w:r>
      <w:r>
        <w:rPr>
          <w:spacing w:val="-4"/>
          <w:w w:val="120"/>
        </w:rPr>
        <w:t xml:space="preserve"> </w:t>
      </w:r>
      <w:r>
        <w:rPr>
          <w:w w:val="120"/>
        </w:rPr>
        <w:t>son</w:t>
      </w:r>
      <w:r>
        <w:rPr>
          <w:spacing w:val="-4"/>
          <w:w w:val="120"/>
        </w:rPr>
        <w:t xml:space="preserve"> </w:t>
      </w:r>
      <w:r>
        <w:rPr>
          <w:w w:val="120"/>
        </w:rPr>
        <w:t>analyse</w:t>
      </w:r>
      <w:r>
        <w:rPr>
          <w:spacing w:val="-4"/>
          <w:w w:val="120"/>
        </w:rPr>
        <w:t xml:space="preserve"> </w:t>
      </w:r>
      <w:r>
        <w:rPr>
          <w:w w:val="120"/>
        </w:rPr>
        <w:t>de l’originalité du sac et le caractère propre du modèle.</w:t>
      </w:r>
    </w:p>
    <w:p w14:paraId="3AEBD738" w14:textId="77777777" w:rsidR="00B8550A" w:rsidRDefault="00000000">
      <w:pPr>
        <w:pStyle w:val="Corpsdetexte"/>
        <w:spacing w:line="300" w:lineRule="auto"/>
        <w:ind w:right="73"/>
        <w:jc w:val="both"/>
      </w:pPr>
      <w:r>
        <w:rPr>
          <w:w w:val="120"/>
        </w:rPr>
        <w:t>Elle</w:t>
      </w:r>
      <w:r>
        <w:rPr>
          <w:spacing w:val="-1"/>
          <w:w w:val="120"/>
        </w:rPr>
        <w:t xml:space="preserve"> </w:t>
      </w:r>
      <w:r>
        <w:rPr>
          <w:w w:val="120"/>
        </w:rPr>
        <w:t>souligne</w:t>
      </w:r>
      <w:r>
        <w:rPr>
          <w:spacing w:val="-1"/>
          <w:w w:val="120"/>
        </w:rPr>
        <w:t xml:space="preserve"> </w:t>
      </w:r>
      <w:r>
        <w:rPr>
          <w:w w:val="120"/>
        </w:rPr>
        <w:t>que</w:t>
      </w:r>
      <w:r>
        <w:rPr>
          <w:spacing w:val="-1"/>
          <w:w w:val="120"/>
        </w:rPr>
        <w:t xml:space="preserve"> </w:t>
      </w:r>
      <w:r>
        <w:rPr>
          <w:w w:val="120"/>
        </w:rPr>
        <w:t>les</w:t>
      </w:r>
      <w:r>
        <w:rPr>
          <w:spacing w:val="-1"/>
          <w:w w:val="120"/>
        </w:rPr>
        <w:t xml:space="preserve"> </w:t>
      </w:r>
      <w:r>
        <w:rPr>
          <w:w w:val="120"/>
        </w:rPr>
        <w:t>antériorités</w:t>
      </w:r>
      <w:r>
        <w:rPr>
          <w:spacing w:val="-1"/>
          <w:w w:val="120"/>
        </w:rPr>
        <w:t xml:space="preserve"> </w:t>
      </w:r>
      <w:r>
        <w:rPr>
          <w:w w:val="120"/>
        </w:rPr>
        <w:t>qui</w:t>
      </w:r>
      <w:r>
        <w:rPr>
          <w:spacing w:val="-1"/>
          <w:w w:val="120"/>
        </w:rPr>
        <w:t xml:space="preserve"> </w:t>
      </w:r>
      <w:r>
        <w:rPr>
          <w:w w:val="120"/>
        </w:rPr>
        <w:t>lui</w:t>
      </w:r>
      <w:r>
        <w:rPr>
          <w:spacing w:val="-1"/>
          <w:w w:val="120"/>
        </w:rPr>
        <w:t xml:space="preserve"> </w:t>
      </w:r>
      <w:r>
        <w:rPr>
          <w:w w:val="120"/>
        </w:rPr>
        <w:t>sont</w:t>
      </w:r>
      <w:r>
        <w:rPr>
          <w:spacing w:val="-1"/>
          <w:w w:val="120"/>
        </w:rPr>
        <w:t xml:space="preserve"> </w:t>
      </w:r>
      <w:r>
        <w:rPr>
          <w:w w:val="120"/>
        </w:rPr>
        <w:t>opposées</w:t>
      </w:r>
      <w:r>
        <w:rPr>
          <w:spacing w:val="-1"/>
          <w:w w:val="120"/>
        </w:rPr>
        <w:t xml:space="preserve"> </w:t>
      </w:r>
      <w:r>
        <w:rPr>
          <w:w w:val="120"/>
        </w:rPr>
        <w:t>sont</w:t>
      </w:r>
      <w:r>
        <w:rPr>
          <w:spacing w:val="-1"/>
          <w:w w:val="120"/>
        </w:rPr>
        <w:t xml:space="preserve"> </w:t>
      </w:r>
      <w:r>
        <w:rPr>
          <w:w w:val="120"/>
        </w:rPr>
        <w:t>souvent</w:t>
      </w:r>
      <w:r>
        <w:rPr>
          <w:spacing w:val="-1"/>
          <w:w w:val="120"/>
        </w:rPr>
        <w:t xml:space="preserve"> </w:t>
      </w:r>
      <w:r>
        <w:rPr>
          <w:w w:val="120"/>
        </w:rPr>
        <w:t>illisibles,</w:t>
      </w:r>
      <w:r>
        <w:rPr>
          <w:spacing w:val="-1"/>
          <w:w w:val="120"/>
        </w:rPr>
        <w:t xml:space="preserve"> </w:t>
      </w:r>
      <w:r>
        <w:rPr>
          <w:w w:val="120"/>
        </w:rPr>
        <w:t>imprécises,</w:t>
      </w:r>
      <w:r>
        <w:rPr>
          <w:spacing w:val="-1"/>
          <w:w w:val="120"/>
        </w:rPr>
        <w:t xml:space="preserve"> </w:t>
      </w:r>
      <w:r>
        <w:rPr>
          <w:w w:val="120"/>
        </w:rPr>
        <w:t>sans</w:t>
      </w:r>
      <w:r>
        <w:rPr>
          <w:spacing w:val="-1"/>
          <w:w w:val="120"/>
        </w:rPr>
        <w:t xml:space="preserve"> </w:t>
      </w:r>
      <w:r>
        <w:rPr>
          <w:w w:val="120"/>
        </w:rPr>
        <w:t>indication</w:t>
      </w:r>
      <w:r>
        <w:rPr>
          <w:spacing w:val="-1"/>
          <w:w w:val="120"/>
        </w:rPr>
        <w:t xml:space="preserve"> </w:t>
      </w:r>
      <w:r>
        <w:rPr>
          <w:w w:val="120"/>
        </w:rPr>
        <w:t>d’origine</w:t>
      </w:r>
      <w:r>
        <w:rPr>
          <w:spacing w:val="-1"/>
          <w:w w:val="120"/>
        </w:rPr>
        <w:t xml:space="preserve"> </w:t>
      </w:r>
      <w:r>
        <w:rPr>
          <w:w w:val="120"/>
        </w:rPr>
        <w:t>ni</w:t>
      </w:r>
      <w:r>
        <w:rPr>
          <w:spacing w:val="-1"/>
          <w:w w:val="120"/>
        </w:rPr>
        <w:t xml:space="preserve"> </w:t>
      </w:r>
      <w:r>
        <w:rPr>
          <w:w w:val="120"/>
        </w:rPr>
        <w:t>de</w:t>
      </w:r>
      <w:r>
        <w:rPr>
          <w:spacing w:val="-1"/>
          <w:w w:val="120"/>
        </w:rPr>
        <w:t xml:space="preserve"> </w:t>
      </w:r>
      <w:r>
        <w:rPr>
          <w:w w:val="120"/>
        </w:rPr>
        <w:t>date (pièce adverse n°7.1 et n°7.2).</w:t>
      </w:r>
    </w:p>
    <w:p w14:paraId="04AC543E" w14:textId="77777777" w:rsidR="00B8550A" w:rsidRDefault="00B8550A">
      <w:pPr>
        <w:pStyle w:val="Corpsdetexte"/>
        <w:spacing w:before="43"/>
        <w:ind w:left="0"/>
      </w:pPr>
    </w:p>
    <w:p w14:paraId="62287A48" w14:textId="77777777" w:rsidR="00B8550A" w:rsidRDefault="00000000">
      <w:pPr>
        <w:pStyle w:val="Corpsdetexte"/>
        <w:spacing w:line="300" w:lineRule="auto"/>
        <w:ind w:right="62"/>
        <w:jc w:val="both"/>
      </w:pPr>
      <w:r>
        <w:rPr>
          <w:w w:val="120"/>
        </w:rPr>
        <w:t>Les sociétés Monoprix font valoir que le sac dont la contrefaçon est alléguée est nécessairement la version bi-matières du modèle</w:t>
      </w:r>
      <w:r>
        <w:rPr>
          <w:spacing w:val="-2"/>
          <w:w w:val="120"/>
        </w:rPr>
        <w:t xml:space="preserve"> </w:t>
      </w:r>
      <w:r>
        <w:rPr>
          <w:w w:val="120"/>
        </w:rPr>
        <w:t>Demi-Lune</w:t>
      </w:r>
      <w:r>
        <w:rPr>
          <w:spacing w:val="-2"/>
          <w:w w:val="120"/>
        </w:rPr>
        <w:t xml:space="preserve"> </w:t>
      </w:r>
      <w:r>
        <w:rPr>
          <w:w w:val="120"/>
        </w:rPr>
        <w:t>qui</w:t>
      </w:r>
      <w:r>
        <w:rPr>
          <w:spacing w:val="-2"/>
          <w:w w:val="120"/>
        </w:rPr>
        <w:t xml:space="preserve"> </w:t>
      </w:r>
      <w:r>
        <w:rPr>
          <w:w w:val="120"/>
        </w:rPr>
        <w:t>n’a</w:t>
      </w:r>
      <w:r>
        <w:rPr>
          <w:spacing w:val="-2"/>
          <w:w w:val="120"/>
        </w:rPr>
        <w:t xml:space="preserve"> </w:t>
      </w:r>
      <w:r>
        <w:rPr>
          <w:w w:val="120"/>
        </w:rPr>
        <w:t>été</w:t>
      </w:r>
      <w:r>
        <w:rPr>
          <w:spacing w:val="-2"/>
          <w:w w:val="120"/>
        </w:rPr>
        <w:t xml:space="preserve"> </w:t>
      </w:r>
      <w:r>
        <w:rPr>
          <w:w w:val="120"/>
        </w:rPr>
        <w:t>divulgué</w:t>
      </w:r>
      <w:r>
        <w:rPr>
          <w:spacing w:val="-2"/>
          <w:w w:val="120"/>
        </w:rPr>
        <w:t xml:space="preserve"> </w:t>
      </w:r>
      <w:r>
        <w:rPr>
          <w:w w:val="120"/>
        </w:rPr>
        <w:t>qu’en</w:t>
      </w:r>
      <w:r>
        <w:rPr>
          <w:spacing w:val="-2"/>
          <w:w w:val="120"/>
        </w:rPr>
        <w:t xml:space="preserve"> </w:t>
      </w:r>
      <w:r>
        <w:rPr>
          <w:w w:val="120"/>
        </w:rPr>
        <w:t>2019.</w:t>
      </w:r>
      <w:r>
        <w:rPr>
          <w:spacing w:val="-2"/>
          <w:w w:val="120"/>
        </w:rPr>
        <w:t xml:space="preserve"> </w:t>
      </w:r>
      <w:r>
        <w:rPr>
          <w:w w:val="120"/>
        </w:rPr>
        <w:t>Elles</w:t>
      </w:r>
      <w:r>
        <w:rPr>
          <w:spacing w:val="-2"/>
          <w:w w:val="120"/>
        </w:rPr>
        <w:t xml:space="preserve"> </w:t>
      </w:r>
      <w:r>
        <w:rPr>
          <w:w w:val="120"/>
        </w:rPr>
        <w:t>contestent</w:t>
      </w:r>
      <w:r>
        <w:rPr>
          <w:spacing w:val="-2"/>
          <w:w w:val="120"/>
        </w:rPr>
        <w:t xml:space="preserve"> </w:t>
      </w:r>
      <w:r>
        <w:rPr>
          <w:w w:val="120"/>
        </w:rPr>
        <w:t>l’originalité</w:t>
      </w:r>
      <w:r>
        <w:rPr>
          <w:spacing w:val="-2"/>
          <w:w w:val="120"/>
        </w:rPr>
        <w:t xml:space="preserve"> </w:t>
      </w:r>
      <w:r>
        <w:rPr>
          <w:w w:val="120"/>
        </w:rPr>
        <w:t>du</w:t>
      </w:r>
      <w:r>
        <w:rPr>
          <w:spacing w:val="-2"/>
          <w:w w:val="120"/>
        </w:rPr>
        <w:t xml:space="preserve"> </w:t>
      </w:r>
      <w:r>
        <w:rPr>
          <w:w w:val="120"/>
        </w:rPr>
        <w:t>sac</w:t>
      </w:r>
      <w:r>
        <w:rPr>
          <w:spacing w:val="-2"/>
          <w:w w:val="120"/>
        </w:rPr>
        <w:t xml:space="preserve"> </w:t>
      </w:r>
      <w:r>
        <w:rPr>
          <w:w w:val="120"/>
        </w:rPr>
        <w:t>aux</w:t>
      </w:r>
      <w:r>
        <w:rPr>
          <w:spacing w:val="-2"/>
          <w:w w:val="120"/>
        </w:rPr>
        <w:t xml:space="preserve"> </w:t>
      </w:r>
      <w:r>
        <w:rPr>
          <w:w w:val="120"/>
        </w:rPr>
        <w:t>motifs</w:t>
      </w:r>
      <w:r>
        <w:rPr>
          <w:spacing w:val="-2"/>
          <w:w w:val="120"/>
        </w:rPr>
        <w:t xml:space="preserve"> </w:t>
      </w:r>
      <w:r>
        <w:rPr>
          <w:w w:val="120"/>
        </w:rPr>
        <w:t>que</w:t>
      </w:r>
      <w:proofErr w:type="gramStart"/>
      <w:r>
        <w:rPr>
          <w:spacing w:val="-2"/>
          <w:w w:val="120"/>
        </w:rPr>
        <w:t xml:space="preserve"> </w:t>
      </w:r>
      <w:r>
        <w:rPr>
          <w:w w:val="120"/>
        </w:rPr>
        <w:t>:-</w:t>
      </w:r>
      <w:proofErr w:type="gramEnd"/>
      <w:r>
        <w:rPr>
          <w:spacing w:val="-2"/>
          <w:w w:val="120"/>
        </w:rPr>
        <w:t xml:space="preserve"> </w:t>
      </w:r>
      <w:r>
        <w:rPr>
          <w:w w:val="120"/>
        </w:rPr>
        <w:t>les</w:t>
      </w:r>
      <w:r>
        <w:rPr>
          <w:spacing w:val="-2"/>
          <w:w w:val="120"/>
        </w:rPr>
        <w:t xml:space="preserve"> </w:t>
      </w:r>
      <w:r>
        <w:rPr>
          <w:w w:val="120"/>
        </w:rPr>
        <w:t>caractéristiques revendiquées</w:t>
      </w:r>
      <w:r>
        <w:rPr>
          <w:spacing w:val="-5"/>
          <w:w w:val="120"/>
        </w:rPr>
        <w:t xml:space="preserve"> </w:t>
      </w:r>
      <w:r>
        <w:rPr>
          <w:w w:val="120"/>
        </w:rPr>
        <w:t>au</w:t>
      </w:r>
      <w:r>
        <w:rPr>
          <w:spacing w:val="-5"/>
          <w:w w:val="120"/>
        </w:rPr>
        <w:t xml:space="preserve"> </w:t>
      </w:r>
      <w:r>
        <w:rPr>
          <w:w w:val="120"/>
        </w:rPr>
        <w:t>titre</w:t>
      </w:r>
      <w:r>
        <w:rPr>
          <w:spacing w:val="-6"/>
          <w:w w:val="120"/>
        </w:rPr>
        <w:t xml:space="preserve"> </w:t>
      </w:r>
      <w:r>
        <w:rPr>
          <w:w w:val="120"/>
        </w:rPr>
        <w:t>de</w:t>
      </w:r>
      <w:r>
        <w:rPr>
          <w:spacing w:val="-6"/>
          <w:w w:val="120"/>
        </w:rPr>
        <w:t xml:space="preserve"> </w:t>
      </w:r>
      <w:r>
        <w:rPr>
          <w:w w:val="120"/>
        </w:rPr>
        <w:t>l’originalité</w:t>
      </w:r>
      <w:r>
        <w:rPr>
          <w:spacing w:val="-6"/>
          <w:w w:val="120"/>
        </w:rPr>
        <w:t xml:space="preserve"> </w:t>
      </w:r>
      <w:r>
        <w:rPr>
          <w:w w:val="120"/>
        </w:rPr>
        <w:t>sont</w:t>
      </w:r>
      <w:r>
        <w:rPr>
          <w:spacing w:val="-5"/>
          <w:w w:val="120"/>
        </w:rPr>
        <w:t xml:space="preserve"> </w:t>
      </w:r>
      <w:r>
        <w:rPr>
          <w:w w:val="120"/>
        </w:rPr>
        <w:t>inhérentes</w:t>
      </w:r>
      <w:r>
        <w:rPr>
          <w:spacing w:val="-5"/>
          <w:w w:val="120"/>
        </w:rPr>
        <w:t xml:space="preserve"> </w:t>
      </w:r>
      <w:r>
        <w:rPr>
          <w:w w:val="120"/>
        </w:rPr>
        <w:t>à</w:t>
      </w:r>
      <w:r>
        <w:rPr>
          <w:spacing w:val="-6"/>
          <w:w w:val="120"/>
        </w:rPr>
        <w:t xml:space="preserve"> </w:t>
      </w:r>
      <w:r>
        <w:rPr>
          <w:w w:val="120"/>
        </w:rPr>
        <w:t>la</w:t>
      </w:r>
      <w:r>
        <w:rPr>
          <w:spacing w:val="-6"/>
          <w:w w:val="120"/>
        </w:rPr>
        <w:t xml:space="preserve"> </w:t>
      </w:r>
      <w:r>
        <w:rPr>
          <w:w w:val="120"/>
        </w:rPr>
        <w:t>forme</w:t>
      </w:r>
      <w:r>
        <w:rPr>
          <w:spacing w:val="-6"/>
          <w:w w:val="120"/>
        </w:rPr>
        <w:t xml:space="preserve"> </w:t>
      </w:r>
      <w:r>
        <w:rPr>
          <w:w w:val="120"/>
        </w:rPr>
        <w:t>du</w:t>
      </w:r>
      <w:r>
        <w:rPr>
          <w:spacing w:val="-5"/>
          <w:w w:val="120"/>
        </w:rPr>
        <w:t xml:space="preserve"> </w:t>
      </w:r>
      <w:r>
        <w:rPr>
          <w:w w:val="120"/>
        </w:rPr>
        <w:t>sac,</w:t>
      </w:r>
      <w:r>
        <w:rPr>
          <w:spacing w:val="-5"/>
          <w:w w:val="120"/>
        </w:rPr>
        <w:t xml:space="preserve"> </w:t>
      </w:r>
      <w:r>
        <w:rPr>
          <w:w w:val="120"/>
        </w:rPr>
        <w:t>correspondent</w:t>
      </w:r>
      <w:r>
        <w:rPr>
          <w:spacing w:val="-5"/>
          <w:w w:val="120"/>
        </w:rPr>
        <w:t xml:space="preserve"> </w:t>
      </w:r>
      <w:r>
        <w:rPr>
          <w:w w:val="120"/>
        </w:rPr>
        <w:t>à</w:t>
      </w:r>
      <w:r>
        <w:rPr>
          <w:spacing w:val="-6"/>
          <w:w w:val="120"/>
        </w:rPr>
        <w:t xml:space="preserve"> </w:t>
      </w:r>
      <w:r>
        <w:rPr>
          <w:w w:val="120"/>
        </w:rPr>
        <w:t>des</w:t>
      </w:r>
      <w:r>
        <w:rPr>
          <w:spacing w:val="-5"/>
          <w:w w:val="120"/>
        </w:rPr>
        <w:t xml:space="preserve"> </w:t>
      </w:r>
      <w:r>
        <w:rPr>
          <w:w w:val="120"/>
        </w:rPr>
        <w:t>choix</w:t>
      </w:r>
      <w:r>
        <w:rPr>
          <w:spacing w:val="-5"/>
          <w:w w:val="120"/>
        </w:rPr>
        <w:t xml:space="preserve"> </w:t>
      </w:r>
      <w:r>
        <w:rPr>
          <w:w w:val="120"/>
        </w:rPr>
        <w:t>fonctionnels</w:t>
      </w:r>
      <w:r>
        <w:rPr>
          <w:spacing w:val="-5"/>
          <w:w w:val="120"/>
        </w:rPr>
        <w:t xml:space="preserve"> </w:t>
      </w:r>
      <w:r>
        <w:rPr>
          <w:w w:val="120"/>
        </w:rPr>
        <w:t>et</w:t>
      </w:r>
      <w:r>
        <w:rPr>
          <w:spacing w:val="-5"/>
          <w:w w:val="120"/>
        </w:rPr>
        <w:t xml:space="preserve"> </w:t>
      </w:r>
      <w:r>
        <w:rPr>
          <w:w w:val="120"/>
        </w:rPr>
        <w:t>sont</w:t>
      </w:r>
      <w:r>
        <w:rPr>
          <w:spacing w:val="-5"/>
          <w:w w:val="120"/>
        </w:rPr>
        <w:t xml:space="preserve"> </w:t>
      </w:r>
      <w:r>
        <w:rPr>
          <w:w w:val="120"/>
        </w:rPr>
        <w:t>toutes parfaitement connues dans l’industrie du sac à main et non des choix créatifs opérés par un auteur dont ils exprimeraient la personnalité ;</w:t>
      </w:r>
    </w:p>
    <w:p w14:paraId="45E7F8FE" w14:textId="77777777" w:rsidR="00B8550A" w:rsidRDefault="00000000">
      <w:pPr>
        <w:pStyle w:val="Paragraphedeliste"/>
        <w:numPr>
          <w:ilvl w:val="0"/>
          <w:numId w:val="3"/>
        </w:numPr>
        <w:tabs>
          <w:tab w:val="left" w:pos="219"/>
        </w:tabs>
        <w:spacing w:line="300" w:lineRule="auto"/>
        <w:ind w:right="70" w:firstLine="0"/>
        <w:jc w:val="both"/>
        <w:rPr>
          <w:sz w:val="15"/>
        </w:rPr>
      </w:pPr>
      <w:r>
        <w:rPr>
          <w:w w:val="120"/>
          <w:sz w:val="15"/>
        </w:rPr>
        <w:t>ces</w:t>
      </w:r>
      <w:r>
        <w:rPr>
          <w:spacing w:val="-7"/>
          <w:w w:val="120"/>
          <w:sz w:val="15"/>
        </w:rPr>
        <w:t xml:space="preserve"> </w:t>
      </w:r>
      <w:r>
        <w:rPr>
          <w:w w:val="120"/>
          <w:sz w:val="15"/>
        </w:rPr>
        <w:t>caractéristiques</w:t>
      </w:r>
      <w:r>
        <w:rPr>
          <w:spacing w:val="-7"/>
          <w:w w:val="120"/>
          <w:sz w:val="15"/>
        </w:rPr>
        <w:t xml:space="preserve"> </w:t>
      </w:r>
      <w:r>
        <w:rPr>
          <w:w w:val="120"/>
          <w:sz w:val="15"/>
        </w:rPr>
        <w:t>se</w:t>
      </w:r>
      <w:r>
        <w:rPr>
          <w:spacing w:val="-7"/>
          <w:w w:val="120"/>
          <w:sz w:val="15"/>
        </w:rPr>
        <w:t xml:space="preserve"> </w:t>
      </w:r>
      <w:r>
        <w:rPr>
          <w:w w:val="120"/>
          <w:sz w:val="15"/>
        </w:rPr>
        <w:t>retrouvent</w:t>
      </w:r>
      <w:r>
        <w:rPr>
          <w:spacing w:val="-7"/>
          <w:w w:val="120"/>
          <w:sz w:val="15"/>
        </w:rPr>
        <w:t xml:space="preserve"> </w:t>
      </w:r>
      <w:r>
        <w:rPr>
          <w:w w:val="120"/>
          <w:sz w:val="15"/>
        </w:rPr>
        <w:t>d’ailleurs</w:t>
      </w:r>
      <w:r>
        <w:rPr>
          <w:spacing w:val="-7"/>
          <w:w w:val="120"/>
          <w:sz w:val="15"/>
        </w:rPr>
        <w:t xml:space="preserve"> </w:t>
      </w:r>
      <w:r>
        <w:rPr>
          <w:w w:val="120"/>
          <w:sz w:val="15"/>
        </w:rPr>
        <w:t>toutes</w:t>
      </w:r>
      <w:r>
        <w:rPr>
          <w:spacing w:val="-7"/>
          <w:w w:val="120"/>
          <w:sz w:val="15"/>
        </w:rPr>
        <w:t xml:space="preserve"> </w:t>
      </w:r>
      <w:r>
        <w:rPr>
          <w:w w:val="120"/>
          <w:sz w:val="15"/>
        </w:rPr>
        <w:t>dans</w:t>
      </w:r>
      <w:r>
        <w:rPr>
          <w:spacing w:val="-7"/>
          <w:w w:val="120"/>
          <w:sz w:val="15"/>
        </w:rPr>
        <w:t xml:space="preserve"> </w:t>
      </w:r>
      <w:r>
        <w:rPr>
          <w:w w:val="120"/>
          <w:sz w:val="15"/>
        </w:rPr>
        <w:t>des</w:t>
      </w:r>
      <w:r>
        <w:rPr>
          <w:spacing w:val="-7"/>
          <w:w w:val="120"/>
          <w:sz w:val="15"/>
        </w:rPr>
        <w:t xml:space="preserve"> </w:t>
      </w:r>
      <w:r>
        <w:rPr>
          <w:w w:val="120"/>
          <w:sz w:val="15"/>
        </w:rPr>
        <w:t>antériorités,</w:t>
      </w:r>
      <w:r>
        <w:rPr>
          <w:spacing w:val="-7"/>
          <w:w w:val="120"/>
          <w:sz w:val="15"/>
        </w:rPr>
        <w:t xml:space="preserve"> </w:t>
      </w:r>
      <w:r>
        <w:rPr>
          <w:w w:val="120"/>
          <w:sz w:val="15"/>
        </w:rPr>
        <w:t>bien</w:t>
      </w:r>
      <w:r>
        <w:rPr>
          <w:spacing w:val="-7"/>
          <w:w w:val="120"/>
          <w:sz w:val="15"/>
        </w:rPr>
        <w:t xml:space="preserve"> </w:t>
      </w:r>
      <w:r>
        <w:rPr>
          <w:w w:val="120"/>
          <w:sz w:val="15"/>
        </w:rPr>
        <w:t>avant</w:t>
      </w:r>
      <w:r>
        <w:rPr>
          <w:spacing w:val="-7"/>
          <w:w w:val="120"/>
          <w:sz w:val="15"/>
        </w:rPr>
        <w:t xml:space="preserve"> </w:t>
      </w:r>
      <w:r>
        <w:rPr>
          <w:w w:val="120"/>
          <w:sz w:val="15"/>
        </w:rPr>
        <w:t>l’année</w:t>
      </w:r>
      <w:r>
        <w:rPr>
          <w:spacing w:val="-7"/>
          <w:w w:val="120"/>
          <w:sz w:val="15"/>
        </w:rPr>
        <w:t xml:space="preserve"> </w:t>
      </w:r>
      <w:r>
        <w:rPr>
          <w:w w:val="120"/>
          <w:sz w:val="15"/>
        </w:rPr>
        <w:t>2013,</w:t>
      </w:r>
      <w:r>
        <w:rPr>
          <w:spacing w:val="-7"/>
          <w:w w:val="120"/>
          <w:sz w:val="15"/>
        </w:rPr>
        <w:t xml:space="preserve"> </w:t>
      </w:r>
      <w:r>
        <w:rPr>
          <w:w w:val="120"/>
          <w:sz w:val="15"/>
        </w:rPr>
        <w:t>de</w:t>
      </w:r>
      <w:r>
        <w:rPr>
          <w:spacing w:val="-7"/>
          <w:w w:val="120"/>
          <w:sz w:val="15"/>
        </w:rPr>
        <w:t xml:space="preserve"> </w:t>
      </w:r>
      <w:r>
        <w:rPr>
          <w:w w:val="120"/>
          <w:sz w:val="15"/>
        </w:rPr>
        <w:t>nombreux</w:t>
      </w:r>
      <w:r>
        <w:rPr>
          <w:spacing w:val="-7"/>
          <w:w w:val="120"/>
          <w:sz w:val="15"/>
        </w:rPr>
        <w:t xml:space="preserve"> </w:t>
      </w:r>
      <w:r>
        <w:rPr>
          <w:w w:val="120"/>
          <w:sz w:val="15"/>
        </w:rPr>
        <w:t>sacs</w:t>
      </w:r>
      <w:r>
        <w:rPr>
          <w:spacing w:val="-7"/>
          <w:w w:val="120"/>
          <w:sz w:val="15"/>
        </w:rPr>
        <w:t xml:space="preserve"> </w:t>
      </w:r>
      <w:r>
        <w:rPr>
          <w:w w:val="120"/>
          <w:sz w:val="15"/>
        </w:rPr>
        <w:t>à</w:t>
      </w:r>
      <w:r>
        <w:rPr>
          <w:spacing w:val="-7"/>
          <w:w w:val="120"/>
          <w:sz w:val="15"/>
        </w:rPr>
        <w:t xml:space="preserve"> </w:t>
      </w:r>
      <w:r>
        <w:rPr>
          <w:w w:val="120"/>
          <w:sz w:val="15"/>
        </w:rPr>
        <w:t>main en</w:t>
      </w:r>
      <w:r>
        <w:rPr>
          <w:spacing w:val="-9"/>
          <w:w w:val="120"/>
          <w:sz w:val="15"/>
        </w:rPr>
        <w:t xml:space="preserve"> </w:t>
      </w:r>
      <w:r>
        <w:rPr>
          <w:w w:val="120"/>
          <w:sz w:val="15"/>
        </w:rPr>
        <w:t>forme</w:t>
      </w:r>
      <w:r>
        <w:rPr>
          <w:spacing w:val="-10"/>
          <w:w w:val="120"/>
          <w:sz w:val="15"/>
        </w:rPr>
        <w:t xml:space="preserve"> </w:t>
      </w:r>
      <w:r>
        <w:rPr>
          <w:w w:val="120"/>
          <w:sz w:val="15"/>
        </w:rPr>
        <w:t>de</w:t>
      </w:r>
      <w:r>
        <w:rPr>
          <w:spacing w:val="-10"/>
          <w:w w:val="120"/>
          <w:sz w:val="15"/>
        </w:rPr>
        <w:t xml:space="preserve"> </w:t>
      </w:r>
      <w:r>
        <w:rPr>
          <w:w w:val="120"/>
          <w:sz w:val="15"/>
        </w:rPr>
        <w:t>demi-lune</w:t>
      </w:r>
      <w:r>
        <w:rPr>
          <w:spacing w:val="-10"/>
          <w:w w:val="120"/>
          <w:sz w:val="15"/>
        </w:rPr>
        <w:t xml:space="preserve"> </w:t>
      </w:r>
      <w:r>
        <w:rPr>
          <w:w w:val="120"/>
          <w:sz w:val="15"/>
        </w:rPr>
        <w:t>arrondie</w:t>
      </w:r>
      <w:r>
        <w:rPr>
          <w:spacing w:val="-10"/>
          <w:w w:val="120"/>
          <w:sz w:val="15"/>
        </w:rPr>
        <w:t xml:space="preserve"> </w:t>
      </w:r>
      <w:r>
        <w:rPr>
          <w:w w:val="120"/>
          <w:sz w:val="15"/>
        </w:rPr>
        <w:t>vers</w:t>
      </w:r>
      <w:r>
        <w:rPr>
          <w:spacing w:val="-10"/>
          <w:w w:val="120"/>
          <w:sz w:val="15"/>
        </w:rPr>
        <w:t xml:space="preserve"> </w:t>
      </w:r>
      <w:r>
        <w:rPr>
          <w:w w:val="120"/>
          <w:sz w:val="15"/>
        </w:rPr>
        <w:t>le</w:t>
      </w:r>
      <w:r>
        <w:rPr>
          <w:spacing w:val="-10"/>
          <w:w w:val="120"/>
          <w:sz w:val="15"/>
        </w:rPr>
        <w:t xml:space="preserve"> </w:t>
      </w:r>
      <w:r>
        <w:rPr>
          <w:w w:val="120"/>
          <w:sz w:val="15"/>
        </w:rPr>
        <w:t>haut</w:t>
      </w:r>
      <w:r>
        <w:rPr>
          <w:spacing w:val="-9"/>
          <w:w w:val="120"/>
          <w:sz w:val="15"/>
        </w:rPr>
        <w:t xml:space="preserve"> </w:t>
      </w:r>
      <w:r>
        <w:rPr>
          <w:w w:val="120"/>
          <w:sz w:val="15"/>
        </w:rPr>
        <w:t>avec</w:t>
      </w:r>
      <w:r>
        <w:rPr>
          <w:spacing w:val="-10"/>
          <w:w w:val="120"/>
          <w:sz w:val="15"/>
        </w:rPr>
        <w:t xml:space="preserve"> </w:t>
      </w:r>
      <w:r>
        <w:rPr>
          <w:w w:val="120"/>
          <w:sz w:val="15"/>
        </w:rPr>
        <w:t>une</w:t>
      </w:r>
      <w:r>
        <w:rPr>
          <w:spacing w:val="-10"/>
          <w:w w:val="120"/>
          <w:sz w:val="15"/>
        </w:rPr>
        <w:t xml:space="preserve"> </w:t>
      </w:r>
      <w:r>
        <w:rPr>
          <w:w w:val="120"/>
          <w:sz w:val="15"/>
        </w:rPr>
        <w:t>fermeture</w:t>
      </w:r>
      <w:r>
        <w:rPr>
          <w:spacing w:val="-10"/>
          <w:w w:val="120"/>
          <w:sz w:val="15"/>
        </w:rPr>
        <w:t xml:space="preserve"> </w:t>
      </w:r>
      <w:r>
        <w:rPr>
          <w:w w:val="120"/>
          <w:sz w:val="15"/>
        </w:rPr>
        <w:t>centrale</w:t>
      </w:r>
      <w:r>
        <w:rPr>
          <w:spacing w:val="-10"/>
          <w:w w:val="120"/>
          <w:sz w:val="15"/>
        </w:rPr>
        <w:t xml:space="preserve"> </w:t>
      </w:r>
      <w:r>
        <w:rPr>
          <w:w w:val="120"/>
          <w:sz w:val="15"/>
        </w:rPr>
        <w:t>démontrant</w:t>
      </w:r>
      <w:r>
        <w:rPr>
          <w:spacing w:val="-9"/>
          <w:w w:val="120"/>
          <w:sz w:val="15"/>
        </w:rPr>
        <w:t xml:space="preserve"> </w:t>
      </w:r>
      <w:r>
        <w:rPr>
          <w:w w:val="120"/>
          <w:sz w:val="15"/>
        </w:rPr>
        <w:t>l’existence</w:t>
      </w:r>
      <w:r>
        <w:rPr>
          <w:spacing w:val="-10"/>
          <w:w w:val="120"/>
          <w:sz w:val="15"/>
        </w:rPr>
        <w:t xml:space="preserve"> </w:t>
      </w:r>
      <w:r>
        <w:rPr>
          <w:w w:val="120"/>
          <w:sz w:val="15"/>
        </w:rPr>
        <w:t>d’un</w:t>
      </w:r>
      <w:r>
        <w:rPr>
          <w:spacing w:val="-9"/>
          <w:w w:val="120"/>
          <w:sz w:val="15"/>
        </w:rPr>
        <w:t xml:space="preserve"> </w:t>
      </w:r>
      <w:r>
        <w:rPr>
          <w:w w:val="120"/>
          <w:sz w:val="15"/>
        </w:rPr>
        <w:t>genre</w:t>
      </w:r>
      <w:r>
        <w:rPr>
          <w:spacing w:val="-10"/>
          <w:w w:val="120"/>
          <w:sz w:val="15"/>
        </w:rPr>
        <w:t xml:space="preserve"> </w:t>
      </w:r>
      <w:r>
        <w:rPr>
          <w:w w:val="120"/>
          <w:sz w:val="15"/>
        </w:rPr>
        <w:t>à</w:t>
      </w:r>
      <w:r>
        <w:rPr>
          <w:spacing w:val="-10"/>
          <w:w w:val="120"/>
          <w:sz w:val="15"/>
        </w:rPr>
        <w:t xml:space="preserve"> </w:t>
      </w:r>
      <w:r>
        <w:rPr>
          <w:w w:val="120"/>
          <w:sz w:val="15"/>
        </w:rPr>
        <w:t>part</w:t>
      </w:r>
      <w:r>
        <w:rPr>
          <w:spacing w:val="-9"/>
          <w:w w:val="120"/>
          <w:sz w:val="15"/>
        </w:rPr>
        <w:t xml:space="preserve"> </w:t>
      </w:r>
      <w:r>
        <w:rPr>
          <w:w w:val="120"/>
          <w:sz w:val="15"/>
        </w:rPr>
        <w:t>entière</w:t>
      </w:r>
      <w:r>
        <w:rPr>
          <w:spacing w:val="-9"/>
          <w:w w:val="120"/>
          <w:sz w:val="15"/>
        </w:rPr>
        <w:t xml:space="preserve"> </w:t>
      </w:r>
      <w:r>
        <w:rPr>
          <w:w w:val="120"/>
          <w:sz w:val="15"/>
        </w:rPr>
        <w:t>sur ce type de modèle ;</w:t>
      </w:r>
    </w:p>
    <w:p w14:paraId="6F480422" w14:textId="77777777" w:rsidR="00B8550A" w:rsidRDefault="00000000">
      <w:pPr>
        <w:pStyle w:val="Paragraphedeliste"/>
        <w:numPr>
          <w:ilvl w:val="0"/>
          <w:numId w:val="3"/>
        </w:numPr>
        <w:tabs>
          <w:tab w:val="left" w:pos="217"/>
        </w:tabs>
        <w:spacing w:line="300" w:lineRule="auto"/>
        <w:ind w:right="61" w:firstLine="0"/>
        <w:jc w:val="both"/>
        <w:rPr>
          <w:sz w:val="15"/>
        </w:rPr>
      </w:pPr>
      <w:r>
        <w:rPr>
          <w:w w:val="120"/>
          <w:sz w:val="15"/>
        </w:rPr>
        <w:t>il</w:t>
      </w:r>
      <w:r>
        <w:rPr>
          <w:spacing w:val="-10"/>
          <w:w w:val="120"/>
          <w:sz w:val="15"/>
        </w:rPr>
        <w:t xml:space="preserve"> </w:t>
      </w:r>
      <w:r>
        <w:rPr>
          <w:w w:val="120"/>
          <w:sz w:val="15"/>
        </w:rPr>
        <w:t>ne</w:t>
      </w:r>
      <w:r>
        <w:rPr>
          <w:spacing w:val="-10"/>
          <w:w w:val="120"/>
          <w:sz w:val="15"/>
        </w:rPr>
        <w:t xml:space="preserve"> </w:t>
      </w:r>
      <w:r>
        <w:rPr>
          <w:w w:val="120"/>
          <w:sz w:val="15"/>
        </w:rPr>
        <w:t>faut</w:t>
      </w:r>
      <w:r>
        <w:rPr>
          <w:spacing w:val="-10"/>
          <w:w w:val="120"/>
          <w:sz w:val="15"/>
        </w:rPr>
        <w:t xml:space="preserve"> </w:t>
      </w:r>
      <w:r>
        <w:rPr>
          <w:w w:val="120"/>
          <w:sz w:val="15"/>
        </w:rPr>
        <w:t>pas</w:t>
      </w:r>
      <w:r>
        <w:rPr>
          <w:spacing w:val="-10"/>
          <w:w w:val="120"/>
          <w:sz w:val="15"/>
        </w:rPr>
        <w:t xml:space="preserve"> </w:t>
      </w:r>
      <w:r>
        <w:rPr>
          <w:w w:val="120"/>
          <w:sz w:val="15"/>
        </w:rPr>
        <w:t>confondre</w:t>
      </w:r>
      <w:r>
        <w:rPr>
          <w:spacing w:val="-10"/>
          <w:w w:val="120"/>
          <w:sz w:val="15"/>
        </w:rPr>
        <w:t xml:space="preserve"> </w:t>
      </w:r>
      <w:r>
        <w:rPr>
          <w:w w:val="120"/>
          <w:sz w:val="15"/>
        </w:rPr>
        <w:t>une</w:t>
      </w:r>
      <w:r>
        <w:rPr>
          <w:spacing w:val="-10"/>
          <w:w w:val="120"/>
          <w:sz w:val="15"/>
        </w:rPr>
        <w:t xml:space="preserve"> </w:t>
      </w:r>
      <w:r>
        <w:rPr>
          <w:w w:val="120"/>
          <w:sz w:val="15"/>
        </w:rPr>
        <w:t>création</w:t>
      </w:r>
      <w:r>
        <w:rPr>
          <w:spacing w:val="-10"/>
          <w:w w:val="120"/>
          <w:sz w:val="15"/>
        </w:rPr>
        <w:t xml:space="preserve"> </w:t>
      </w:r>
      <w:r>
        <w:rPr>
          <w:w w:val="120"/>
          <w:sz w:val="15"/>
        </w:rPr>
        <w:t>originale</w:t>
      </w:r>
      <w:r>
        <w:rPr>
          <w:spacing w:val="-10"/>
          <w:w w:val="120"/>
          <w:sz w:val="15"/>
        </w:rPr>
        <w:t xml:space="preserve"> </w:t>
      </w:r>
      <w:r>
        <w:rPr>
          <w:w w:val="120"/>
          <w:sz w:val="15"/>
        </w:rPr>
        <w:t>avec</w:t>
      </w:r>
      <w:r>
        <w:rPr>
          <w:spacing w:val="-10"/>
          <w:w w:val="120"/>
          <w:sz w:val="15"/>
        </w:rPr>
        <w:t xml:space="preserve"> </w:t>
      </w:r>
      <w:r>
        <w:rPr>
          <w:w w:val="120"/>
          <w:sz w:val="15"/>
        </w:rPr>
        <w:t>le</w:t>
      </w:r>
      <w:r>
        <w:rPr>
          <w:spacing w:val="-10"/>
          <w:w w:val="120"/>
          <w:sz w:val="15"/>
        </w:rPr>
        <w:t xml:space="preserve"> </w:t>
      </w:r>
      <w:r>
        <w:rPr>
          <w:w w:val="120"/>
          <w:sz w:val="15"/>
        </w:rPr>
        <w:t>stylisme</w:t>
      </w:r>
      <w:r>
        <w:rPr>
          <w:spacing w:val="-10"/>
          <w:w w:val="120"/>
          <w:sz w:val="15"/>
        </w:rPr>
        <w:t xml:space="preserve"> </w:t>
      </w:r>
      <w:r>
        <w:rPr>
          <w:w w:val="120"/>
          <w:sz w:val="15"/>
        </w:rPr>
        <w:t>qui</w:t>
      </w:r>
      <w:r>
        <w:rPr>
          <w:spacing w:val="-10"/>
          <w:w w:val="120"/>
          <w:sz w:val="15"/>
        </w:rPr>
        <w:t xml:space="preserve"> </w:t>
      </w:r>
      <w:r>
        <w:rPr>
          <w:w w:val="120"/>
          <w:sz w:val="15"/>
        </w:rPr>
        <w:t>vise</w:t>
      </w:r>
      <w:r>
        <w:rPr>
          <w:spacing w:val="-10"/>
          <w:w w:val="120"/>
          <w:sz w:val="15"/>
        </w:rPr>
        <w:t xml:space="preserve"> </w:t>
      </w:r>
      <w:r>
        <w:rPr>
          <w:w w:val="120"/>
          <w:sz w:val="15"/>
        </w:rPr>
        <w:t>à</w:t>
      </w:r>
      <w:r>
        <w:rPr>
          <w:spacing w:val="-10"/>
          <w:w w:val="120"/>
          <w:sz w:val="15"/>
        </w:rPr>
        <w:t xml:space="preserve"> </w:t>
      </w:r>
      <w:r>
        <w:rPr>
          <w:w w:val="120"/>
          <w:sz w:val="15"/>
        </w:rPr>
        <w:t>agrémenter</w:t>
      </w:r>
      <w:r>
        <w:rPr>
          <w:spacing w:val="-10"/>
          <w:w w:val="120"/>
          <w:sz w:val="15"/>
        </w:rPr>
        <w:t xml:space="preserve"> </w:t>
      </w:r>
      <w:r>
        <w:rPr>
          <w:w w:val="120"/>
          <w:sz w:val="15"/>
        </w:rPr>
        <w:t>des</w:t>
      </w:r>
      <w:r>
        <w:rPr>
          <w:spacing w:val="-10"/>
          <w:w w:val="120"/>
          <w:sz w:val="15"/>
        </w:rPr>
        <w:t xml:space="preserve"> </w:t>
      </w:r>
      <w:r>
        <w:rPr>
          <w:w w:val="120"/>
          <w:sz w:val="15"/>
        </w:rPr>
        <w:t>produits</w:t>
      </w:r>
      <w:r>
        <w:rPr>
          <w:spacing w:val="-10"/>
          <w:w w:val="120"/>
          <w:sz w:val="15"/>
        </w:rPr>
        <w:t xml:space="preserve"> </w:t>
      </w:r>
      <w:r>
        <w:rPr>
          <w:w w:val="120"/>
          <w:sz w:val="15"/>
        </w:rPr>
        <w:t>préexistants</w:t>
      </w:r>
      <w:r>
        <w:rPr>
          <w:spacing w:val="-10"/>
          <w:w w:val="120"/>
          <w:sz w:val="15"/>
        </w:rPr>
        <w:t xml:space="preserve"> </w:t>
      </w:r>
      <w:r>
        <w:rPr>
          <w:w w:val="120"/>
          <w:sz w:val="15"/>
        </w:rPr>
        <w:t>et</w:t>
      </w:r>
      <w:r>
        <w:rPr>
          <w:spacing w:val="-10"/>
          <w:w w:val="120"/>
          <w:sz w:val="15"/>
        </w:rPr>
        <w:t xml:space="preserve"> </w:t>
      </w:r>
      <w:r>
        <w:rPr>
          <w:w w:val="120"/>
          <w:sz w:val="15"/>
        </w:rPr>
        <w:t>banals</w:t>
      </w:r>
      <w:r>
        <w:rPr>
          <w:spacing w:val="-10"/>
          <w:w w:val="120"/>
          <w:sz w:val="15"/>
        </w:rPr>
        <w:t xml:space="preserve"> </w:t>
      </w:r>
      <w:r>
        <w:rPr>
          <w:w w:val="120"/>
          <w:sz w:val="15"/>
        </w:rPr>
        <w:t>afin de les rendre plus esthétiques aux yeux des consommateurs.</w:t>
      </w:r>
    </w:p>
    <w:p w14:paraId="38D380B7" w14:textId="77777777" w:rsidR="00B8550A" w:rsidRDefault="00B8550A">
      <w:pPr>
        <w:pStyle w:val="Corpsdetexte"/>
        <w:spacing w:before="42"/>
        <w:ind w:left="0"/>
      </w:pPr>
    </w:p>
    <w:p w14:paraId="24FDC9C5" w14:textId="77777777" w:rsidR="00B8550A" w:rsidRDefault="00000000">
      <w:pPr>
        <w:pStyle w:val="Corpsdetexte"/>
      </w:pPr>
      <w:r>
        <w:rPr>
          <w:w w:val="115"/>
        </w:rPr>
        <w:t>Sur</w:t>
      </w:r>
      <w:r>
        <w:rPr>
          <w:spacing w:val="-3"/>
          <w:w w:val="115"/>
        </w:rPr>
        <w:t xml:space="preserve"> </w:t>
      </w:r>
      <w:r>
        <w:rPr>
          <w:spacing w:val="-5"/>
          <w:w w:val="115"/>
        </w:rPr>
        <w:t>ce,</w:t>
      </w:r>
    </w:p>
    <w:p w14:paraId="37324383" w14:textId="77777777" w:rsidR="00B8550A" w:rsidRDefault="00B8550A">
      <w:pPr>
        <w:pStyle w:val="Corpsdetexte"/>
        <w:spacing w:before="78"/>
        <w:ind w:left="0"/>
      </w:pPr>
    </w:p>
    <w:p w14:paraId="1E54D43B" w14:textId="61DCD036" w:rsidR="00B8550A" w:rsidRDefault="00000000">
      <w:pPr>
        <w:pStyle w:val="Corpsdetexte"/>
        <w:spacing w:before="1" w:line="297" w:lineRule="auto"/>
        <w:ind w:right="66"/>
        <w:jc w:val="both"/>
      </w:pPr>
      <w:r>
        <w:rPr>
          <w:w w:val="120"/>
        </w:rPr>
        <w:t>En application de l’</w:t>
      </w:r>
      <w:r w:rsidRPr="00215D0A">
        <w:rPr>
          <w:w w:val="120"/>
        </w:rPr>
        <w:t>article L. 111-1 du code de la propriété intellectuelle</w:t>
      </w:r>
      <w:r w:rsidR="00215D0A" w:rsidRPr="00215D0A">
        <w:rPr>
          <w:w w:val="120"/>
        </w:rPr>
        <w:t>,</w:t>
      </w:r>
      <w:r>
        <w:rPr>
          <w:w w:val="120"/>
        </w:rPr>
        <w:t xml:space="preserve"> “L’auteur d’une œuvre de l’esprit jouit sur cette œuvre,</w:t>
      </w:r>
      <w:r>
        <w:rPr>
          <w:spacing w:val="-6"/>
          <w:w w:val="120"/>
        </w:rPr>
        <w:t xml:space="preserve"> </w:t>
      </w:r>
      <w:r>
        <w:rPr>
          <w:w w:val="120"/>
        </w:rPr>
        <w:t>du</w:t>
      </w:r>
      <w:r>
        <w:rPr>
          <w:spacing w:val="-6"/>
          <w:w w:val="120"/>
        </w:rPr>
        <w:t xml:space="preserve"> </w:t>
      </w:r>
      <w:r>
        <w:rPr>
          <w:w w:val="120"/>
        </w:rPr>
        <w:t>seul</w:t>
      </w:r>
      <w:r>
        <w:rPr>
          <w:spacing w:val="-6"/>
          <w:w w:val="120"/>
        </w:rPr>
        <w:t xml:space="preserve"> </w:t>
      </w:r>
      <w:r>
        <w:rPr>
          <w:w w:val="120"/>
        </w:rPr>
        <w:t>fait</w:t>
      </w:r>
      <w:r>
        <w:rPr>
          <w:spacing w:val="-6"/>
          <w:w w:val="120"/>
        </w:rPr>
        <w:t xml:space="preserve"> </w:t>
      </w:r>
      <w:r>
        <w:rPr>
          <w:w w:val="120"/>
        </w:rPr>
        <w:t>de</w:t>
      </w:r>
      <w:r>
        <w:rPr>
          <w:spacing w:val="-6"/>
          <w:w w:val="120"/>
        </w:rPr>
        <w:t xml:space="preserve"> </w:t>
      </w:r>
      <w:r>
        <w:rPr>
          <w:w w:val="120"/>
        </w:rPr>
        <w:t>sa</w:t>
      </w:r>
      <w:r>
        <w:rPr>
          <w:spacing w:val="-6"/>
          <w:w w:val="120"/>
        </w:rPr>
        <w:t xml:space="preserve"> </w:t>
      </w:r>
      <w:r>
        <w:rPr>
          <w:w w:val="120"/>
        </w:rPr>
        <w:t>création,</w:t>
      </w:r>
      <w:r>
        <w:rPr>
          <w:spacing w:val="-6"/>
          <w:w w:val="120"/>
        </w:rPr>
        <w:t xml:space="preserve"> </w:t>
      </w:r>
      <w:r>
        <w:rPr>
          <w:w w:val="120"/>
        </w:rPr>
        <w:t>d’un</w:t>
      </w:r>
      <w:r>
        <w:rPr>
          <w:spacing w:val="-6"/>
          <w:w w:val="120"/>
        </w:rPr>
        <w:t xml:space="preserve"> </w:t>
      </w:r>
      <w:r>
        <w:rPr>
          <w:w w:val="120"/>
        </w:rPr>
        <w:t>droit</w:t>
      </w:r>
      <w:r>
        <w:rPr>
          <w:spacing w:val="-6"/>
          <w:w w:val="120"/>
        </w:rPr>
        <w:t xml:space="preserve"> </w:t>
      </w:r>
      <w:r>
        <w:rPr>
          <w:w w:val="120"/>
        </w:rPr>
        <w:t>de</w:t>
      </w:r>
      <w:r>
        <w:rPr>
          <w:spacing w:val="-6"/>
          <w:w w:val="120"/>
        </w:rPr>
        <w:t xml:space="preserve"> </w:t>
      </w:r>
      <w:r>
        <w:rPr>
          <w:w w:val="120"/>
        </w:rPr>
        <w:t>propriété</w:t>
      </w:r>
      <w:r>
        <w:rPr>
          <w:spacing w:val="-6"/>
          <w:w w:val="120"/>
        </w:rPr>
        <w:t xml:space="preserve"> </w:t>
      </w:r>
      <w:r>
        <w:rPr>
          <w:w w:val="120"/>
        </w:rPr>
        <w:t>incorporelle</w:t>
      </w:r>
      <w:r>
        <w:rPr>
          <w:spacing w:val="-6"/>
          <w:w w:val="120"/>
        </w:rPr>
        <w:t xml:space="preserve"> </w:t>
      </w:r>
      <w:r>
        <w:rPr>
          <w:w w:val="120"/>
        </w:rPr>
        <w:t>exclusif</w:t>
      </w:r>
      <w:r>
        <w:rPr>
          <w:spacing w:val="-6"/>
          <w:w w:val="120"/>
        </w:rPr>
        <w:t xml:space="preserve"> </w:t>
      </w:r>
      <w:r>
        <w:rPr>
          <w:w w:val="120"/>
        </w:rPr>
        <w:t>et</w:t>
      </w:r>
      <w:r>
        <w:rPr>
          <w:spacing w:val="-6"/>
          <w:w w:val="120"/>
        </w:rPr>
        <w:t xml:space="preserve"> </w:t>
      </w:r>
      <w:r>
        <w:rPr>
          <w:w w:val="120"/>
        </w:rPr>
        <w:t>opposable</w:t>
      </w:r>
      <w:r>
        <w:rPr>
          <w:spacing w:val="-6"/>
          <w:w w:val="120"/>
        </w:rPr>
        <w:t xml:space="preserve"> </w:t>
      </w:r>
      <w:r>
        <w:rPr>
          <w:w w:val="120"/>
        </w:rPr>
        <w:t>à</w:t>
      </w:r>
      <w:r>
        <w:rPr>
          <w:spacing w:val="-6"/>
          <w:w w:val="120"/>
        </w:rPr>
        <w:t xml:space="preserve"> </w:t>
      </w:r>
      <w:r>
        <w:rPr>
          <w:w w:val="120"/>
        </w:rPr>
        <w:t>tous”,</w:t>
      </w:r>
      <w:r>
        <w:rPr>
          <w:spacing w:val="-6"/>
          <w:w w:val="120"/>
        </w:rPr>
        <w:t xml:space="preserve"> </w:t>
      </w:r>
      <w:r>
        <w:rPr>
          <w:w w:val="120"/>
        </w:rPr>
        <w:t>comportant</w:t>
      </w:r>
      <w:r>
        <w:rPr>
          <w:spacing w:val="-6"/>
          <w:w w:val="120"/>
        </w:rPr>
        <w:t xml:space="preserve"> </w:t>
      </w:r>
      <w:r>
        <w:rPr>
          <w:w w:val="120"/>
        </w:rPr>
        <w:t>des</w:t>
      </w:r>
      <w:r>
        <w:rPr>
          <w:spacing w:val="-6"/>
          <w:w w:val="120"/>
        </w:rPr>
        <w:t xml:space="preserve"> </w:t>
      </w:r>
      <w:r>
        <w:rPr>
          <w:w w:val="120"/>
        </w:rPr>
        <w:t>attributs d’ordre intellectuel et moral ainsi que des attributs d’ordre patrimonial, sous réserve que l’œuvre soit originale, c’est-à-dire porte l’empreinte de la personnalité de son auteur. L’originalité de l’œuvre doit être explicitée par celui qui s’en prétend auteur.</w:t>
      </w:r>
      <w:r>
        <w:rPr>
          <w:spacing w:val="-8"/>
          <w:w w:val="120"/>
        </w:rPr>
        <w:t xml:space="preserve"> </w:t>
      </w:r>
      <w:r>
        <w:rPr>
          <w:w w:val="120"/>
        </w:rPr>
        <w:t>Elle</w:t>
      </w:r>
      <w:r>
        <w:rPr>
          <w:spacing w:val="-8"/>
          <w:w w:val="120"/>
        </w:rPr>
        <w:t xml:space="preserve"> </w:t>
      </w:r>
      <w:r>
        <w:rPr>
          <w:w w:val="120"/>
        </w:rPr>
        <w:t>peut</w:t>
      </w:r>
      <w:r>
        <w:rPr>
          <w:spacing w:val="-8"/>
          <w:w w:val="120"/>
        </w:rPr>
        <w:t xml:space="preserve"> </w:t>
      </w:r>
      <w:r>
        <w:rPr>
          <w:w w:val="120"/>
        </w:rPr>
        <w:t>résulter</w:t>
      </w:r>
      <w:r>
        <w:rPr>
          <w:spacing w:val="-8"/>
          <w:w w:val="120"/>
        </w:rPr>
        <w:t xml:space="preserve"> </w:t>
      </w:r>
      <w:r>
        <w:rPr>
          <w:w w:val="120"/>
        </w:rPr>
        <w:t>du</w:t>
      </w:r>
      <w:r>
        <w:rPr>
          <w:spacing w:val="-8"/>
          <w:w w:val="120"/>
        </w:rPr>
        <w:t xml:space="preserve"> </w:t>
      </w:r>
      <w:r>
        <w:rPr>
          <w:w w:val="120"/>
        </w:rPr>
        <w:t>choix</w:t>
      </w:r>
      <w:r>
        <w:rPr>
          <w:spacing w:val="-8"/>
          <w:w w:val="120"/>
        </w:rPr>
        <w:t xml:space="preserve"> </w:t>
      </w:r>
      <w:r>
        <w:rPr>
          <w:w w:val="120"/>
        </w:rPr>
        <w:t>des</w:t>
      </w:r>
      <w:r>
        <w:rPr>
          <w:spacing w:val="-8"/>
          <w:w w:val="120"/>
        </w:rPr>
        <w:t xml:space="preserve"> </w:t>
      </w:r>
      <w:r>
        <w:rPr>
          <w:w w:val="120"/>
        </w:rPr>
        <w:t>couleurs,</w:t>
      </w:r>
      <w:r>
        <w:rPr>
          <w:spacing w:val="-8"/>
          <w:w w:val="120"/>
        </w:rPr>
        <w:t xml:space="preserve"> </w:t>
      </w:r>
      <w:r>
        <w:rPr>
          <w:w w:val="120"/>
        </w:rPr>
        <w:t>des</w:t>
      </w:r>
      <w:r>
        <w:rPr>
          <w:spacing w:val="-8"/>
          <w:w w:val="120"/>
        </w:rPr>
        <w:t xml:space="preserve"> </w:t>
      </w:r>
      <w:r>
        <w:rPr>
          <w:w w:val="120"/>
        </w:rPr>
        <w:t>dessins,</w:t>
      </w:r>
      <w:r>
        <w:rPr>
          <w:spacing w:val="-8"/>
          <w:w w:val="120"/>
        </w:rPr>
        <w:t xml:space="preserve"> </w:t>
      </w:r>
      <w:r>
        <w:rPr>
          <w:w w:val="120"/>
        </w:rPr>
        <w:t>des</w:t>
      </w:r>
      <w:r>
        <w:rPr>
          <w:spacing w:val="-8"/>
          <w:w w:val="120"/>
        </w:rPr>
        <w:t xml:space="preserve"> </w:t>
      </w:r>
      <w:r>
        <w:rPr>
          <w:w w:val="120"/>
        </w:rPr>
        <w:t>formes,</w:t>
      </w:r>
      <w:r>
        <w:rPr>
          <w:spacing w:val="-8"/>
          <w:w w:val="120"/>
        </w:rPr>
        <w:t xml:space="preserve"> </w:t>
      </w:r>
      <w:r>
        <w:rPr>
          <w:w w:val="120"/>
        </w:rPr>
        <w:t>des</w:t>
      </w:r>
      <w:r>
        <w:rPr>
          <w:spacing w:val="-8"/>
          <w:w w:val="120"/>
        </w:rPr>
        <w:t xml:space="preserve"> </w:t>
      </w:r>
      <w:r>
        <w:rPr>
          <w:w w:val="120"/>
        </w:rPr>
        <w:t>matières</w:t>
      </w:r>
      <w:r>
        <w:rPr>
          <w:spacing w:val="-8"/>
          <w:w w:val="120"/>
        </w:rPr>
        <w:t xml:space="preserve"> </w:t>
      </w:r>
      <w:r>
        <w:rPr>
          <w:w w:val="120"/>
        </w:rPr>
        <w:t>ou</w:t>
      </w:r>
      <w:r>
        <w:rPr>
          <w:spacing w:val="-8"/>
          <w:w w:val="120"/>
        </w:rPr>
        <w:t xml:space="preserve"> </w:t>
      </w:r>
      <w:r>
        <w:rPr>
          <w:w w:val="120"/>
        </w:rPr>
        <w:t>des</w:t>
      </w:r>
      <w:r>
        <w:rPr>
          <w:spacing w:val="-8"/>
          <w:w w:val="120"/>
        </w:rPr>
        <w:t xml:space="preserve"> </w:t>
      </w:r>
      <w:r>
        <w:rPr>
          <w:w w:val="120"/>
        </w:rPr>
        <w:t>ornements,</w:t>
      </w:r>
      <w:r>
        <w:rPr>
          <w:spacing w:val="-8"/>
          <w:w w:val="120"/>
        </w:rPr>
        <w:t xml:space="preserve"> </w:t>
      </w:r>
      <w:r>
        <w:rPr>
          <w:w w:val="120"/>
        </w:rPr>
        <w:t>mais</w:t>
      </w:r>
      <w:r>
        <w:rPr>
          <w:spacing w:val="-8"/>
          <w:w w:val="120"/>
        </w:rPr>
        <w:t xml:space="preserve"> </w:t>
      </w:r>
      <w:r>
        <w:rPr>
          <w:w w:val="120"/>
        </w:rPr>
        <w:t>également</w:t>
      </w:r>
      <w:r>
        <w:rPr>
          <w:spacing w:val="-8"/>
          <w:w w:val="120"/>
        </w:rPr>
        <w:t xml:space="preserve"> </w:t>
      </w:r>
      <w:r>
        <w:rPr>
          <w:w w:val="120"/>
        </w:rPr>
        <w:t>de la combinaison originale d’éléments connus.</w:t>
      </w:r>
    </w:p>
    <w:p w14:paraId="375E9488" w14:textId="77777777" w:rsidR="00B8550A" w:rsidRDefault="00000000">
      <w:pPr>
        <w:pStyle w:val="Corpsdetexte"/>
        <w:spacing w:line="300" w:lineRule="auto"/>
        <w:ind w:right="67"/>
        <w:jc w:val="both"/>
      </w:pPr>
      <w:r>
        <w:rPr>
          <w:w w:val="120"/>
        </w:rPr>
        <w:t>La</w:t>
      </w:r>
      <w:r>
        <w:rPr>
          <w:spacing w:val="-10"/>
          <w:w w:val="120"/>
        </w:rPr>
        <w:t xml:space="preserve"> </w:t>
      </w:r>
      <w:r>
        <w:rPr>
          <w:w w:val="120"/>
        </w:rPr>
        <w:t>reconnaissance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protection</w:t>
      </w:r>
      <w:r>
        <w:rPr>
          <w:spacing w:val="-10"/>
          <w:w w:val="120"/>
        </w:rPr>
        <w:t xml:space="preserve"> </w:t>
      </w:r>
      <w:r>
        <w:rPr>
          <w:w w:val="120"/>
        </w:rPr>
        <w:t>par</w:t>
      </w:r>
      <w:r>
        <w:rPr>
          <w:spacing w:val="-10"/>
          <w:w w:val="120"/>
        </w:rPr>
        <w:t xml:space="preserve"> </w:t>
      </w:r>
      <w:r>
        <w:rPr>
          <w:w w:val="120"/>
        </w:rPr>
        <w:t>le</w:t>
      </w:r>
      <w:r>
        <w:rPr>
          <w:spacing w:val="-10"/>
          <w:w w:val="120"/>
        </w:rPr>
        <w:t xml:space="preserve"> </w:t>
      </w:r>
      <w:r>
        <w:rPr>
          <w:w w:val="120"/>
        </w:rPr>
        <w:t>droit</w:t>
      </w:r>
      <w:r>
        <w:rPr>
          <w:spacing w:val="-10"/>
          <w:w w:val="120"/>
        </w:rPr>
        <w:t xml:space="preserve"> </w:t>
      </w:r>
      <w:r>
        <w:rPr>
          <w:w w:val="120"/>
        </w:rPr>
        <w:t>d’auteur</w:t>
      </w:r>
      <w:r>
        <w:rPr>
          <w:spacing w:val="-9"/>
          <w:w w:val="120"/>
        </w:rPr>
        <w:t xml:space="preserve"> </w:t>
      </w:r>
      <w:r>
        <w:rPr>
          <w:w w:val="120"/>
        </w:rPr>
        <w:t>ne</w:t>
      </w:r>
      <w:r>
        <w:rPr>
          <w:spacing w:val="-10"/>
          <w:w w:val="120"/>
        </w:rPr>
        <w:t xml:space="preserve"> </w:t>
      </w:r>
      <w:r>
        <w:rPr>
          <w:w w:val="120"/>
        </w:rPr>
        <w:t>repose</w:t>
      </w:r>
      <w:r>
        <w:rPr>
          <w:spacing w:val="-10"/>
          <w:w w:val="120"/>
        </w:rPr>
        <w:t xml:space="preserve"> </w:t>
      </w:r>
      <w:r>
        <w:rPr>
          <w:w w:val="120"/>
        </w:rPr>
        <w:t>donc</w:t>
      </w:r>
      <w:r>
        <w:rPr>
          <w:spacing w:val="-10"/>
          <w:w w:val="120"/>
        </w:rPr>
        <w:t xml:space="preserve"> </w:t>
      </w:r>
      <w:r>
        <w:rPr>
          <w:w w:val="120"/>
        </w:rPr>
        <w:t>pas</w:t>
      </w:r>
      <w:r>
        <w:rPr>
          <w:spacing w:val="-10"/>
          <w:w w:val="120"/>
        </w:rPr>
        <w:t xml:space="preserve"> </w:t>
      </w:r>
      <w:r>
        <w:rPr>
          <w:w w:val="120"/>
        </w:rPr>
        <w:t>sur</w:t>
      </w:r>
      <w:r>
        <w:rPr>
          <w:spacing w:val="-9"/>
          <w:w w:val="120"/>
        </w:rPr>
        <w:t xml:space="preserve"> </w:t>
      </w:r>
      <w:r>
        <w:rPr>
          <w:w w:val="120"/>
        </w:rPr>
        <w:t>un</w:t>
      </w:r>
      <w:r>
        <w:rPr>
          <w:spacing w:val="-9"/>
          <w:w w:val="120"/>
        </w:rPr>
        <w:t xml:space="preserve"> </w:t>
      </w:r>
      <w:r>
        <w:rPr>
          <w:w w:val="120"/>
        </w:rPr>
        <w:t>examen</w:t>
      </w:r>
      <w:r>
        <w:rPr>
          <w:spacing w:val="-9"/>
          <w:w w:val="120"/>
        </w:rPr>
        <w:t xml:space="preserve"> </w:t>
      </w:r>
      <w:r>
        <w:rPr>
          <w:w w:val="120"/>
        </w:rPr>
        <w:t>de</w:t>
      </w:r>
      <w:r>
        <w:rPr>
          <w:spacing w:val="-10"/>
          <w:w w:val="120"/>
        </w:rPr>
        <w:t xml:space="preserve"> </w:t>
      </w:r>
      <w:r>
        <w:rPr>
          <w:w w:val="120"/>
        </w:rPr>
        <w:t>l’œuvre</w:t>
      </w:r>
      <w:r>
        <w:rPr>
          <w:spacing w:val="-10"/>
          <w:w w:val="120"/>
        </w:rPr>
        <w:t xml:space="preserve"> </w:t>
      </w:r>
      <w:r>
        <w:rPr>
          <w:w w:val="120"/>
        </w:rPr>
        <w:t>invoquée</w:t>
      </w:r>
      <w:r>
        <w:rPr>
          <w:spacing w:val="-10"/>
          <w:w w:val="120"/>
        </w:rPr>
        <w:t xml:space="preserve"> </w:t>
      </w:r>
      <w:r>
        <w:rPr>
          <w:w w:val="120"/>
        </w:rPr>
        <w:t>par</w:t>
      </w:r>
      <w:r>
        <w:rPr>
          <w:spacing w:val="-9"/>
          <w:w w:val="120"/>
        </w:rPr>
        <w:t xml:space="preserve"> </w:t>
      </w:r>
      <w:r>
        <w:rPr>
          <w:w w:val="120"/>
        </w:rPr>
        <w:t>référence aux</w:t>
      </w:r>
      <w:r>
        <w:rPr>
          <w:spacing w:val="-3"/>
          <w:w w:val="120"/>
        </w:rPr>
        <w:t xml:space="preserve"> </w:t>
      </w:r>
      <w:r>
        <w:rPr>
          <w:w w:val="120"/>
        </w:rPr>
        <w:t>antériorités</w:t>
      </w:r>
      <w:r>
        <w:rPr>
          <w:spacing w:val="-3"/>
          <w:w w:val="120"/>
        </w:rPr>
        <w:t xml:space="preserve"> </w:t>
      </w:r>
      <w:r>
        <w:rPr>
          <w:w w:val="120"/>
        </w:rPr>
        <w:t>produites,</w:t>
      </w:r>
      <w:r>
        <w:rPr>
          <w:spacing w:val="-3"/>
          <w:w w:val="120"/>
        </w:rPr>
        <w:t xml:space="preserve"> </w:t>
      </w:r>
      <w:r>
        <w:rPr>
          <w:w w:val="120"/>
        </w:rPr>
        <w:t>mais</w:t>
      </w:r>
      <w:r>
        <w:rPr>
          <w:spacing w:val="-3"/>
          <w:w w:val="120"/>
        </w:rPr>
        <w:t xml:space="preserve"> </w:t>
      </w:r>
      <w:r>
        <w:rPr>
          <w:w w:val="120"/>
        </w:rPr>
        <w:t>celles-ci</w:t>
      </w:r>
      <w:r>
        <w:rPr>
          <w:spacing w:val="-3"/>
          <w:w w:val="120"/>
        </w:rPr>
        <w:t xml:space="preserve"> </w:t>
      </w:r>
      <w:r>
        <w:rPr>
          <w:w w:val="120"/>
        </w:rPr>
        <w:t>peuvent</w:t>
      </w:r>
      <w:r>
        <w:rPr>
          <w:spacing w:val="-3"/>
          <w:w w:val="120"/>
        </w:rPr>
        <w:t xml:space="preserve"> </w:t>
      </w:r>
      <w:r>
        <w:rPr>
          <w:w w:val="120"/>
        </w:rPr>
        <w:t>contribuer</w:t>
      </w:r>
      <w:r>
        <w:rPr>
          <w:spacing w:val="-3"/>
          <w:w w:val="120"/>
        </w:rPr>
        <w:t xml:space="preserve"> </w:t>
      </w:r>
      <w:r>
        <w:rPr>
          <w:w w:val="120"/>
        </w:rPr>
        <w:t>à</w:t>
      </w:r>
      <w:r>
        <w:rPr>
          <w:spacing w:val="-3"/>
          <w:w w:val="120"/>
        </w:rPr>
        <w:t xml:space="preserve"> </w:t>
      </w:r>
      <w:r>
        <w:rPr>
          <w:w w:val="120"/>
        </w:rPr>
        <w:t>l’appréciation</w:t>
      </w:r>
      <w:r>
        <w:rPr>
          <w:spacing w:val="-3"/>
          <w:w w:val="120"/>
        </w:rPr>
        <w:t xml:space="preserve"> </w:t>
      </w:r>
      <w:r>
        <w:rPr>
          <w:w w:val="120"/>
        </w:rPr>
        <w:t>de</w:t>
      </w:r>
      <w:r>
        <w:rPr>
          <w:spacing w:val="-3"/>
          <w:w w:val="120"/>
        </w:rPr>
        <w:t xml:space="preserve"> </w:t>
      </w:r>
      <w:r>
        <w:rPr>
          <w:w w:val="120"/>
        </w:rPr>
        <w:t>la</w:t>
      </w:r>
      <w:r>
        <w:rPr>
          <w:spacing w:val="-3"/>
          <w:w w:val="120"/>
        </w:rPr>
        <w:t xml:space="preserve"> </w:t>
      </w:r>
      <w:r>
        <w:rPr>
          <w:w w:val="120"/>
        </w:rPr>
        <w:t>recherche</w:t>
      </w:r>
      <w:r>
        <w:rPr>
          <w:spacing w:val="-3"/>
          <w:w w:val="120"/>
        </w:rPr>
        <w:t xml:space="preserve"> </w:t>
      </w:r>
      <w:r>
        <w:rPr>
          <w:w w:val="120"/>
        </w:rPr>
        <w:t>créative.</w:t>
      </w:r>
    </w:p>
    <w:p w14:paraId="4274E89E" w14:textId="77777777" w:rsidR="00B8550A" w:rsidRDefault="00B8550A">
      <w:pPr>
        <w:pStyle w:val="Corpsdetexte"/>
        <w:spacing w:before="42"/>
        <w:ind w:left="0"/>
      </w:pPr>
    </w:p>
    <w:p w14:paraId="1A0CCC9E" w14:textId="15FCFB18" w:rsidR="00B8550A" w:rsidRPr="00215D0A" w:rsidRDefault="00000000">
      <w:pPr>
        <w:pStyle w:val="Corpsdetexte"/>
        <w:spacing w:line="297" w:lineRule="auto"/>
        <w:ind w:right="62"/>
        <w:jc w:val="both"/>
        <w:rPr>
          <w:w w:val="120"/>
        </w:rPr>
      </w:pPr>
      <w:r>
        <w:rPr>
          <w:w w:val="120"/>
        </w:rPr>
        <w:t>La notion d’œuvre au sens du droit d’auteur est une notion autonome du droit de l’Union et la Cour de justice de l’Union européenne a rappelé que “la protection des dessins et modèles vise à protéger des objets qui, tout en étant nouveaux et individualisés, présentent un caractère utilitaire et ont vocation à être produits massivement. En outre, cette protection est destinée à s’appliquer pendant une durée limitée mais suffisante pour permettre de rentabiliser les investissements nécessaires à la création et à la production de ces objets, sans pour autant entraver excessivement la concurrence. Pour sa part, la protection associée au droit d’auteur, dont la durée est très significativement supérieure, est réservée aux objets méritant</w:t>
      </w:r>
      <w:r>
        <w:rPr>
          <w:spacing w:val="-9"/>
          <w:w w:val="120"/>
        </w:rPr>
        <w:t xml:space="preserve"> </w:t>
      </w:r>
      <w:r>
        <w:rPr>
          <w:w w:val="120"/>
        </w:rPr>
        <w:t>d’être</w:t>
      </w:r>
      <w:r>
        <w:rPr>
          <w:spacing w:val="-9"/>
          <w:w w:val="120"/>
        </w:rPr>
        <w:t xml:space="preserve"> </w:t>
      </w:r>
      <w:r>
        <w:rPr>
          <w:w w:val="120"/>
        </w:rPr>
        <w:t>qualifiés</w:t>
      </w:r>
      <w:r>
        <w:rPr>
          <w:spacing w:val="-9"/>
          <w:w w:val="120"/>
        </w:rPr>
        <w:t xml:space="preserve"> </w:t>
      </w:r>
      <w:r>
        <w:rPr>
          <w:w w:val="120"/>
        </w:rPr>
        <w:t>d’œuvres”</w:t>
      </w:r>
      <w:r w:rsidRPr="00215D0A">
        <w:rPr>
          <w:w w:val="120"/>
        </w:rPr>
        <w:t xml:space="preserve"> </w:t>
      </w:r>
      <w:r>
        <w:rPr>
          <w:w w:val="120"/>
        </w:rPr>
        <w:t>(</w:t>
      </w:r>
      <w:r w:rsidRPr="00215D0A">
        <w:rPr>
          <w:w w:val="120"/>
        </w:rPr>
        <w:t>CJUE, 12 septembre 2019, C-683/17</w:t>
      </w:r>
      <w:r w:rsidR="00215D0A" w:rsidRPr="00215D0A">
        <w:rPr>
          <w:w w:val="120"/>
        </w:rPr>
        <w:t>,</w:t>
      </w:r>
      <w:r w:rsidRPr="00215D0A">
        <w:rPr>
          <w:w w:val="120"/>
        </w:rPr>
        <w:t xml:space="preserve"> </w:t>
      </w:r>
      <w:proofErr w:type="spellStart"/>
      <w:r>
        <w:rPr>
          <w:w w:val="120"/>
        </w:rPr>
        <w:t>Cofemel</w:t>
      </w:r>
      <w:proofErr w:type="spellEnd"/>
      <w:r>
        <w:rPr>
          <w:w w:val="120"/>
        </w:rPr>
        <w:t>).</w:t>
      </w:r>
    </w:p>
    <w:p w14:paraId="78128D5B" w14:textId="77777777" w:rsidR="00B8550A" w:rsidRDefault="00000000">
      <w:pPr>
        <w:pStyle w:val="Corpsdetexte"/>
        <w:spacing w:line="169" w:lineRule="exact"/>
        <w:jc w:val="both"/>
      </w:pPr>
      <w:r>
        <w:rPr>
          <w:w w:val="120"/>
        </w:rPr>
        <w:t>La</w:t>
      </w:r>
      <w:r>
        <w:rPr>
          <w:spacing w:val="3"/>
          <w:w w:val="120"/>
        </w:rPr>
        <w:t xml:space="preserve"> </w:t>
      </w:r>
      <w:r>
        <w:rPr>
          <w:w w:val="120"/>
        </w:rPr>
        <w:t>société</w:t>
      </w:r>
      <w:r>
        <w:rPr>
          <w:spacing w:val="4"/>
          <w:w w:val="120"/>
        </w:rPr>
        <w:t xml:space="preserve"> </w:t>
      </w:r>
      <w:r>
        <w:rPr>
          <w:w w:val="120"/>
        </w:rPr>
        <w:t>APC</w:t>
      </w:r>
      <w:r>
        <w:rPr>
          <w:spacing w:val="4"/>
          <w:w w:val="120"/>
        </w:rPr>
        <w:t xml:space="preserve"> </w:t>
      </w:r>
      <w:r>
        <w:rPr>
          <w:w w:val="120"/>
        </w:rPr>
        <w:t>revendique</w:t>
      </w:r>
      <w:r>
        <w:rPr>
          <w:spacing w:val="4"/>
          <w:w w:val="120"/>
        </w:rPr>
        <w:t xml:space="preserve"> </w:t>
      </w:r>
      <w:r>
        <w:rPr>
          <w:w w:val="120"/>
        </w:rPr>
        <w:t>ici,</w:t>
      </w:r>
      <w:r>
        <w:rPr>
          <w:spacing w:val="4"/>
          <w:w w:val="120"/>
        </w:rPr>
        <w:t xml:space="preserve"> </w:t>
      </w:r>
      <w:r>
        <w:rPr>
          <w:w w:val="120"/>
        </w:rPr>
        <w:t>à</w:t>
      </w:r>
      <w:r>
        <w:rPr>
          <w:spacing w:val="4"/>
          <w:w w:val="120"/>
        </w:rPr>
        <w:t xml:space="preserve"> </w:t>
      </w:r>
      <w:r>
        <w:rPr>
          <w:w w:val="120"/>
        </w:rPr>
        <w:t>titre</w:t>
      </w:r>
      <w:r>
        <w:rPr>
          <w:spacing w:val="4"/>
          <w:w w:val="120"/>
        </w:rPr>
        <w:t xml:space="preserve"> </w:t>
      </w:r>
      <w:r>
        <w:rPr>
          <w:w w:val="120"/>
        </w:rPr>
        <w:t>de</w:t>
      </w:r>
      <w:r>
        <w:rPr>
          <w:spacing w:val="4"/>
          <w:w w:val="120"/>
        </w:rPr>
        <w:t xml:space="preserve"> </w:t>
      </w:r>
      <w:r>
        <w:rPr>
          <w:w w:val="120"/>
        </w:rPr>
        <w:t>caractéristiques</w:t>
      </w:r>
      <w:r>
        <w:rPr>
          <w:spacing w:val="4"/>
          <w:w w:val="120"/>
        </w:rPr>
        <w:t xml:space="preserve"> </w:t>
      </w:r>
      <w:r>
        <w:rPr>
          <w:w w:val="120"/>
        </w:rPr>
        <w:t>ouvrant</w:t>
      </w:r>
      <w:r>
        <w:rPr>
          <w:spacing w:val="4"/>
          <w:w w:val="120"/>
        </w:rPr>
        <w:t xml:space="preserve"> </w:t>
      </w:r>
      <w:r>
        <w:rPr>
          <w:w w:val="120"/>
        </w:rPr>
        <w:t>droit</w:t>
      </w:r>
      <w:r>
        <w:rPr>
          <w:spacing w:val="4"/>
          <w:w w:val="120"/>
        </w:rPr>
        <w:t xml:space="preserve"> </w:t>
      </w:r>
      <w:r>
        <w:rPr>
          <w:w w:val="120"/>
        </w:rPr>
        <w:t>à</w:t>
      </w:r>
      <w:r>
        <w:rPr>
          <w:spacing w:val="4"/>
          <w:w w:val="120"/>
        </w:rPr>
        <w:t xml:space="preserve"> </w:t>
      </w:r>
      <w:r>
        <w:rPr>
          <w:w w:val="120"/>
        </w:rPr>
        <w:t>la</w:t>
      </w:r>
      <w:r>
        <w:rPr>
          <w:spacing w:val="4"/>
          <w:w w:val="120"/>
        </w:rPr>
        <w:t xml:space="preserve"> </w:t>
      </w:r>
      <w:r>
        <w:rPr>
          <w:w w:val="120"/>
        </w:rPr>
        <w:t>protection</w:t>
      </w:r>
      <w:r>
        <w:rPr>
          <w:spacing w:val="4"/>
          <w:w w:val="120"/>
        </w:rPr>
        <w:t xml:space="preserve"> </w:t>
      </w:r>
      <w:r>
        <w:rPr>
          <w:w w:val="120"/>
        </w:rPr>
        <w:t>par</w:t>
      </w:r>
      <w:r>
        <w:rPr>
          <w:spacing w:val="4"/>
          <w:w w:val="120"/>
        </w:rPr>
        <w:t xml:space="preserve"> </w:t>
      </w:r>
      <w:r>
        <w:rPr>
          <w:w w:val="120"/>
        </w:rPr>
        <w:t>le</w:t>
      </w:r>
      <w:r>
        <w:rPr>
          <w:spacing w:val="3"/>
          <w:w w:val="120"/>
        </w:rPr>
        <w:t xml:space="preserve"> </w:t>
      </w:r>
      <w:r>
        <w:rPr>
          <w:w w:val="120"/>
        </w:rPr>
        <w:t>droit</w:t>
      </w:r>
      <w:r>
        <w:rPr>
          <w:spacing w:val="4"/>
          <w:w w:val="120"/>
        </w:rPr>
        <w:t xml:space="preserve"> </w:t>
      </w:r>
      <w:r>
        <w:rPr>
          <w:w w:val="120"/>
        </w:rPr>
        <w:t>d’auteur</w:t>
      </w:r>
      <w:r>
        <w:rPr>
          <w:spacing w:val="4"/>
          <w:w w:val="120"/>
        </w:rPr>
        <w:t xml:space="preserve"> </w:t>
      </w:r>
      <w:r>
        <w:rPr>
          <w:w w:val="120"/>
        </w:rPr>
        <w:t>:</w:t>
      </w:r>
      <w:r>
        <w:rPr>
          <w:spacing w:val="4"/>
          <w:w w:val="120"/>
        </w:rPr>
        <w:t xml:space="preserve"> </w:t>
      </w:r>
      <w:r>
        <w:rPr>
          <w:w w:val="120"/>
        </w:rPr>
        <w:t>“une</w:t>
      </w:r>
      <w:r>
        <w:rPr>
          <w:spacing w:val="4"/>
          <w:w w:val="120"/>
        </w:rPr>
        <w:t xml:space="preserve"> </w:t>
      </w:r>
      <w:r>
        <w:rPr>
          <w:w w:val="120"/>
        </w:rPr>
        <w:t>forme</w:t>
      </w:r>
      <w:r>
        <w:rPr>
          <w:spacing w:val="4"/>
          <w:w w:val="120"/>
        </w:rPr>
        <w:t xml:space="preserve"> </w:t>
      </w:r>
      <w:r>
        <w:rPr>
          <w:spacing w:val="-5"/>
          <w:w w:val="120"/>
        </w:rPr>
        <w:t>de</w:t>
      </w:r>
    </w:p>
    <w:p w14:paraId="7AC5D298" w14:textId="77777777" w:rsidR="00B8550A" w:rsidRDefault="00000000">
      <w:pPr>
        <w:pStyle w:val="Corpsdetexte"/>
        <w:spacing w:before="45" w:line="300" w:lineRule="auto"/>
        <w:ind w:right="66"/>
        <w:jc w:val="both"/>
      </w:pPr>
      <w:r>
        <w:rPr>
          <w:w w:val="120"/>
        </w:rPr>
        <w:t>base rectangulaire surmontée d’une anse de panier, arrondie vers le haut, structurée tout en contrastes, et combinant les éléments</w:t>
      </w:r>
      <w:r>
        <w:rPr>
          <w:spacing w:val="-10"/>
          <w:w w:val="120"/>
        </w:rPr>
        <w:t xml:space="preserve"> </w:t>
      </w:r>
      <w:r>
        <w:rPr>
          <w:w w:val="120"/>
        </w:rPr>
        <w:t>suivants</w:t>
      </w:r>
      <w:r>
        <w:rPr>
          <w:spacing w:val="-10"/>
          <w:w w:val="120"/>
        </w:rPr>
        <w:t xml:space="preserve"> </w:t>
      </w:r>
      <w:r>
        <w:rPr>
          <w:w w:val="120"/>
        </w:rPr>
        <w:t>:</w:t>
      </w:r>
      <w:r>
        <w:rPr>
          <w:spacing w:val="-10"/>
          <w:w w:val="120"/>
        </w:rPr>
        <w:t xml:space="preserve"> </w:t>
      </w:r>
      <w:r>
        <w:rPr>
          <w:w w:val="120"/>
        </w:rPr>
        <w:t>•</w:t>
      </w:r>
      <w:r>
        <w:rPr>
          <w:spacing w:val="-10"/>
          <w:w w:val="120"/>
        </w:rPr>
        <w:t xml:space="preserve"> </w:t>
      </w:r>
      <w:r>
        <w:rPr>
          <w:w w:val="120"/>
        </w:rPr>
        <w:t>la</w:t>
      </w:r>
      <w:r>
        <w:rPr>
          <w:spacing w:val="-10"/>
          <w:w w:val="120"/>
        </w:rPr>
        <w:t xml:space="preserve"> </w:t>
      </w:r>
      <w:r>
        <w:rPr>
          <w:w w:val="120"/>
        </w:rPr>
        <w:t>face</w:t>
      </w:r>
      <w:r>
        <w:rPr>
          <w:spacing w:val="-10"/>
          <w:w w:val="120"/>
        </w:rPr>
        <w:t xml:space="preserve"> </w:t>
      </w:r>
      <w:r>
        <w:rPr>
          <w:w w:val="120"/>
        </w:rPr>
        <w:t>avant</w:t>
      </w:r>
      <w:r>
        <w:rPr>
          <w:spacing w:val="-10"/>
          <w:w w:val="120"/>
        </w:rPr>
        <w:t xml:space="preserve"> </w:t>
      </w:r>
      <w:r>
        <w:rPr>
          <w:w w:val="120"/>
        </w:rPr>
        <w:t>et</w:t>
      </w:r>
      <w:r>
        <w:rPr>
          <w:spacing w:val="-10"/>
          <w:w w:val="120"/>
        </w:rPr>
        <w:t xml:space="preserve"> </w:t>
      </w:r>
      <w:r>
        <w:rPr>
          <w:w w:val="120"/>
        </w:rPr>
        <w:t>la</w:t>
      </w:r>
      <w:r>
        <w:rPr>
          <w:spacing w:val="-10"/>
          <w:w w:val="120"/>
        </w:rPr>
        <w:t xml:space="preserve"> </w:t>
      </w:r>
      <w:r>
        <w:rPr>
          <w:w w:val="120"/>
        </w:rPr>
        <w:t>face</w:t>
      </w:r>
      <w:r>
        <w:rPr>
          <w:spacing w:val="-10"/>
          <w:w w:val="120"/>
        </w:rPr>
        <w:t xml:space="preserve"> </w:t>
      </w:r>
      <w:r>
        <w:rPr>
          <w:w w:val="120"/>
        </w:rPr>
        <w:t>arrière</w:t>
      </w:r>
      <w:r>
        <w:rPr>
          <w:spacing w:val="-10"/>
          <w:w w:val="120"/>
        </w:rPr>
        <w:t xml:space="preserve"> </w:t>
      </w:r>
      <w:r>
        <w:rPr>
          <w:w w:val="120"/>
        </w:rPr>
        <w:t>sont</w:t>
      </w:r>
      <w:r>
        <w:rPr>
          <w:spacing w:val="-10"/>
          <w:w w:val="120"/>
        </w:rPr>
        <w:t xml:space="preserve"> </w:t>
      </w:r>
      <w:r>
        <w:rPr>
          <w:w w:val="120"/>
        </w:rPr>
        <w:t>strictement</w:t>
      </w:r>
      <w:r>
        <w:rPr>
          <w:spacing w:val="-10"/>
          <w:w w:val="120"/>
        </w:rPr>
        <w:t xml:space="preserve"> </w:t>
      </w:r>
      <w:r>
        <w:rPr>
          <w:w w:val="120"/>
        </w:rPr>
        <w:t>identiques</w:t>
      </w:r>
      <w:r>
        <w:rPr>
          <w:spacing w:val="-10"/>
          <w:w w:val="120"/>
        </w:rPr>
        <w:t xml:space="preserve"> </w:t>
      </w:r>
      <w:r>
        <w:rPr>
          <w:w w:val="120"/>
        </w:rPr>
        <w:t>et</w:t>
      </w:r>
      <w:r>
        <w:rPr>
          <w:spacing w:val="-10"/>
          <w:w w:val="120"/>
        </w:rPr>
        <w:t xml:space="preserve"> </w:t>
      </w:r>
      <w:r>
        <w:rPr>
          <w:w w:val="120"/>
        </w:rPr>
        <w:t>parallèles,</w:t>
      </w:r>
      <w:r>
        <w:rPr>
          <w:spacing w:val="-10"/>
          <w:w w:val="120"/>
        </w:rPr>
        <w:t xml:space="preserve"> </w:t>
      </w:r>
      <w:r>
        <w:rPr>
          <w:w w:val="120"/>
        </w:rPr>
        <w:t>en</w:t>
      </w:r>
      <w:r>
        <w:rPr>
          <w:spacing w:val="-10"/>
          <w:w w:val="120"/>
        </w:rPr>
        <w:t xml:space="preserve"> </w:t>
      </w:r>
      <w:r>
        <w:rPr>
          <w:w w:val="120"/>
        </w:rPr>
        <w:t>miroir,</w:t>
      </w:r>
      <w:r>
        <w:rPr>
          <w:spacing w:val="-10"/>
          <w:w w:val="120"/>
        </w:rPr>
        <w:t xml:space="preserve"> </w:t>
      </w:r>
      <w:r>
        <w:rPr>
          <w:w w:val="120"/>
        </w:rPr>
        <w:t>plates,</w:t>
      </w:r>
      <w:r>
        <w:rPr>
          <w:spacing w:val="-10"/>
          <w:w w:val="120"/>
        </w:rPr>
        <w:t xml:space="preserve"> </w:t>
      </w:r>
      <w:r>
        <w:rPr>
          <w:w w:val="120"/>
        </w:rPr>
        <w:t>à</w:t>
      </w:r>
      <w:r>
        <w:rPr>
          <w:spacing w:val="-10"/>
          <w:w w:val="120"/>
        </w:rPr>
        <w:t xml:space="preserve"> </w:t>
      </w:r>
      <w:r>
        <w:rPr>
          <w:w w:val="120"/>
        </w:rPr>
        <w:t>bords</w:t>
      </w:r>
      <w:r>
        <w:rPr>
          <w:spacing w:val="-10"/>
          <w:w w:val="120"/>
        </w:rPr>
        <w:t xml:space="preserve"> </w:t>
      </w:r>
      <w:r>
        <w:rPr>
          <w:w w:val="120"/>
        </w:rPr>
        <w:t>francs, et</w:t>
      </w:r>
      <w:r>
        <w:rPr>
          <w:spacing w:val="-4"/>
          <w:w w:val="120"/>
        </w:rPr>
        <w:t xml:space="preserve"> </w:t>
      </w:r>
      <w:r>
        <w:rPr>
          <w:w w:val="120"/>
        </w:rPr>
        <w:t>rigides,</w:t>
      </w:r>
      <w:r>
        <w:rPr>
          <w:spacing w:val="-4"/>
          <w:w w:val="120"/>
        </w:rPr>
        <w:t xml:space="preserve"> </w:t>
      </w:r>
      <w:r>
        <w:rPr>
          <w:w w:val="120"/>
        </w:rPr>
        <w:t>dont</w:t>
      </w:r>
      <w:r>
        <w:rPr>
          <w:spacing w:val="-4"/>
          <w:w w:val="120"/>
        </w:rPr>
        <w:t xml:space="preserve"> </w:t>
      </w:r>
      <w:r>
        <w:rPr>
          <w:w w:val="120"/>
        </w:rPr>
        <w:t>la</w:t>
      </w:r>
      <w:r>
        <w:rPr>
          <w:spacing w:val="-4"/>
          <w:w w:val="120"/>
        </w:rPr>
        <w:t xml:space="preserve"> </w:t>
      </w:r>
      <w:r>
        <w:rPr>
          <w:w w:val="120"/>
        </w:rPr>
        <w:t>forme</w:t>
      </w:r>
      <w:r>
        <w:rPr>
          <w:spacing w:val="-4"/>
          <w:w w:val="120"/>
        </w:rPr>
        <w:t xml:space="preserve"> </w:t>
      </w:r>
      <w:r>
        <w:rPr>
          <w:w w:val="120"/>
        </w:rPr>
        <w:t>arrondie</w:t>
      </w:r>
      <w:r>
        <w:rPr>
          <w:spacing w:val="-4"/>
          <w:w w:val="120"/>
        </w:rPr>
        <w:t xml:space="preserve"> </w:t>
      </w:r>
      <w:r>
        <w:rPr>
          <w:w w:val="120"/>
        </w:rPr>
        <w:t>vers</w:t>
      </w:r>
      <w:r>
        <w:rPr>
          <w:spacing w:val="-4"/>
          <w:w w:val="120"/>
        </w:rPr>
        <w:t xml:space="preserve"> </w:t>
      </w:r>
      <w:r>
        <w:rPr>
          <w:w w:val="120"/>
        </w:rPr>
        <w:t>le</w:t>
      </w:r>
      <w:r>
        <w:rPr>
          <w:spacing w:val="-4"/>
          <w:w w:val="120"/>
        </w:rPr>
        <w:t xml:space="preserve"> </w:t>
      </w:r>
      <w:r>
        <w:rPr>
          <w:w w:val="120"/>
        </w:rPr>
        <w:t>haut</w:t>
      </w:r>
      <w:r>
        <w:rPr>
          <w:spacing w:val="-4"/>
          <w:w w:val="120"/>
        </w:rPr>
        <w:t xml:space="preserve"> </w:t>
      </w:r>
      <w:r>
        <w:rPr>
          <w:w w:val="120"/>
        </w:rPr>
        <w:t>contraste</w:t>
      </w:r>
      <w:r>
        <w:rPr>
          <w:spacing w:val="-4"/>
          <w:w w:val="120"/>
        </w:rPr>
        <w:t xml:space="preserve"> </w:t>
      </w:r>
      <w:r>
        <w:rPr>
          <w:w w:val="120"/>
        </w:rPr>
        <w:t>avec</w:t>
      </w:r>
      <w:r>
        <w:rPr>
          <w:spacing w:val="-4"/>
          <w:w w:val="120"/>
        </w:rPr>
        <w:t xml:space="preserve"> </w:t>
      </w:r>
      <w:r>
        <w:rPr>
          <w:w w:val="120"/>
        </w:rPr>
        <w:t>la</w:t>
      </w:r>
      <w:r>
        <w:rPr>
          <w:spacing w:val="-4"/>
          <w:w w:val="120"/>
        </w:rPr>
        <w:t xml:space="preserve"> </w:t>
      </w:r>
      <w:r>
        <w:rPr>
          <w:w w:val="120"/>
        </w:rPr>
        <w:t>forme</w:t>
      </w:r>
      <w:r>
        <w:rPr>
          <w:spacing w:val="-4"/>
          <w:w w:val="120"/>
        </w:rPr>
        <w:t xml:space="preserve"> </w:t>
      </w:r>
      <w:r>
        <w:rPr>
          <w:w w:val="120"/>
        </w:rPr>
        <w:t>droite</w:t>
      </w:r>
      <w:r>
        <w:rPr>
          <w:spacing w:val="-4"/>
          <w:w w:val="120"/>
        </w:rPr>
        <w:t xml:space="preserve"> </w:t>
      </w:r>
      <w:r>
        <w:rPr>
          <w:w w:val="120"/>
        </w:rPr>
        <w:t>en</w:t>
      </w:r>
      <w:r>
        <w:rPr>
          <w:spacing w:val="-4"/>
          <w:w w:val="120"/>
        </w:rPr>
        <w:t xml:space="preserve"> </w:t>
      </w:r>
      <w:r>
        <w:rPr>
          <w:w w:val="120"/>
        </w:rPr>
        <w:t>bas,</w:t>
      </w:r>
    </w:p>
    <w:p w14:paraId="122CF8D9" w14:textId="77777777" w:rsidR="00B8550A" w:rsidRDefault="00000000">
      <w:pPr>
        <w:pStyle w:val="Paragraphedeliste"/>
        <w:numPr>
          <w:ilvl w:val="0"/>
          <w:numId w:val="2"/>
        </w:numPr>
        <w:tabs>
          <w:tab w:val="left" w:pos="255"/>
        </w:tabs>
        <w:spacing w:line="300" w:lineRule="auto"/>
        <w:ind w:right="69" w:firstLine="0"/>
        <w:rPr>
          <w:sz w:val="15"/>
        </w:rPr>
      </w:pPr>
      <w:r>
        <w:rPr>
          <w:w w:val="120"/>
          <w:sz w:val="15"/>
        </w:rPr>
        <w:t>les</w:t>
      </w:r>
      <w:r>
        <w:rPr>
          <w:spacing w:val="-9"/>
          <w:w w:val="120"/>
          <w:sz w:val="15"/>
        </w:rPr>
        <w:t xml:space="preserve"> </w:t>
      </w:r>
      <w:r>
        <w:rPr>
          <w:w w:val="120"/>
          <w:sz w:val="15"/>
        </w:rPr>
        <w:t>deux</w:t>
      </w:r>
      <w:r>
        <w:rPr>
          <w:spacing w:val="-9"/>
          <w:w w:val="120"/>
          <w:sz w:val="15"/>
        </w:rPr>
        <w:t xml:space="preserve"> </w:t>
      </w:r>
      <w:r>
        <w:rPr>
          <w:w w:val="120"/>
          <w:sz w:val="15"/>
        </w:rPr>
        <w:t>faces</w:t>
      </w:r>
      <w:r>
        <w:rPr>
          <w:spacing w:val="-9"/>
          <w:w w:val="120"/>
          <w:sz w:val="15"/>
        </w:rPr>
        <w:t xml:space="preserve"> </w:t>
      </w:r>
      <w:r>
        <w:rPr>
          <w:w w:val="120"/>
          <w:sz w:val="15"/>
        </w:rPr>
        <w:t>avant</w:t>
      </w:r>
      <w:r>
        <w:rPr>
          <w:spacing w:val="-9"/>
          <w:w w:val="120"/>
          <w:sz w:val="15"/>
        </w:rPr>
        <w:t xml:space="preserve"> </w:t>
      </w:r>
      <w:r>
        <w:rPr>
          <w:w w:val="120"/>
          <w:sz w:val="15"/>
        </w:rPr>
        <w:t>et</w:t>
      </w:r>
      <w:r>
        <w:rPr>
          <w:spacing w:val="-9"/>
          <w:w w:val="120"/>
          <w:sz w:val="15"/>
        </w:rPr>
        <w:t xml:space="preserve"> </w:t>
      </w:r>
      <w:r>
        <w:rPr>
          <w:w w:val="120"/>
          <w:sz w:val="15"/>
        </w:rPr>
        <w:t>arrière</w:t>
      </w:r>
      <w:r>
        <w:rPr>
          <w:spacing w:val="-9"/>
          <w:w w:val="120"/>
          <w:sz w:val="15"/>
        </w:rPr>
        <w:t xml:space="preserve"> </w:t>
      </w:r>
      <w:r>
        <w:rPr>
          <w:w w:val="120"/>
          <w:sz w:val="15"/>
        </w:rPr>
        <w:t>se</w:t>
      </w:r>
      <w:r>
        <w:rPr>
          <w:spacing w:val="-9"/>
          <w:w w:val="120"/>
          <w:sz w:val="15"/>
        </w:rPr>
        <w:t xml:space="preserve"> </w:t>
      </w:r>
      <w:r>
        <w:rPr>
          <w:w w:val="120"/>
          <w:sz w:val="15"/>
        </w:rPr>
        <w:t>rejoignent</w:t>
      </w:r>
      <w:r>
        <w:rPr>
          <w:spacing w:val="-9"/>
          <w:w w:val="120"/>
          <w:sz w:val="15"/>
        </w:rPr>
        <w:t xml:space="preserve"> </w:t>
      </w:r>
      <w:r>
        <w:rPr>
          <w:w w:val="120"/>
          <w:sz w:val="15"/>
        </w:rPr>
        <w:t>pour</w:t>
      </w:r>
      <w:r>
        <w:rPr>
          <w:spacing w:val="-9"/>
          <w:w w:val="120"/>
          <w:sz w:val="15"/>
        </w:rPr>
        <w:t xml:space="preserve"> </w:t>
      </w:r>
      <w:r>
        <w:rPr>
          <w:w w:val="120"/>
          <w:sz w:val="15"/>
        </w:rPr>
        <w:t>former</w:t>
      </w:r>
      <w:r>
        <w:rPr>
          <w:spacing w:val="-9"/>
          <w:w w:val="120"/>
          <w:sz w:val="15"/>
        </w:rPr>
        <w:t xml:space="preserve"> </w:t>
      </w:r>
      <w:r>
        <w:rPr>
          <w:w w:val="120"/>
          <w:sz w:val="15"/>
        </w:rPr>
        <w:t>le</w:t>
      </w:r>
      <w:r>
        <w:rPr>
          <w:spacing w:val="-9"/>
          <w:w w:val="120"/>
          <w:sz w:val="15"/>
        </w:rPr>
        <w:t xml:space="preserve"> </w:t>
      </w:r>
      <w:r>
        <w:rPr>
          <w:w w:val="120"/>
          <w:sz w:val="15"/>
        </w:rPr>
        <w:t>fond</w:t>
      </w:r>
      <w:r>
        <w:rPr>
          <w:spacing w:val="-9"/>
          <w:w w:val="120"/>
          <w:sz w:val="15"/>
        </w:rPr>
        <w:t xml:space="preserve"> </w:t>
      </w:r>
      <w:r>
        <w:rPr>
          <w:w w:val="120"/>
          <w:sz w:val="15"/>
        </w:rPr>
        <w:t>du</w:t>
      </w:r>
      <w:r>
        <w:rPr>
          <w:spacing w:val="-9"/>
          <w:w w:val="120"/>
          <w:sz w:val="15"/>
        </w:rPr>
        <w:t xml:space="preserve"> </w:t>
      </w:r>
      <w:r>
        <w:rPr>
          <w:w w:val="120"/>
          <w:sz w:val="15"/>
        </w:rPr>
        <w:t>sac,</w:t>
      </w:r>
      <w:r>
        <w:rPr>
          <w:spacing w:val="-9"/>
          <w:w w:val="120"/>
          <w:sz w:val="15"/>
        </w:rPr>
        <w:t xml:space="preserve"> </w:t>
      </w:r>
      <w:r>
        <w:rPr>
          <w:w w:val="120"/>
          <w:sz w:val="15"/>
        </w:rPr>
        <w:t>lequel</w:t>
      </w:r>
      <w:r>
        <w:rPr>
          <w:spacing w:val="-9"/>
          <w:w w:val="120"/>
          <w:sz w:val="15"/>
        </w:rPr>
        <w:t xml:space="preserve"> </w:t>
      </w:r>
      <w:r>
        <w:rPr>
          <w:w w:val="120"/>
          <w:sz w:val="15"/>
        </w:rPr>
        <w:t>présente</w:t>
      </w:r>
      <w:r>
        <w:rPr>
          <w:spacing w:val="-9"/>
          <w:w w:val="120"/>
          <w:sz w:val="15"/>
        </w:rPr>
        <w:t xml:space="preserve"> </w:t>
      </w:r>
      <w:r>
        <w:rPr>
          <w:w w:val="120"/>
          <w:sz w:val="15"/>
        </w:rPr>
        <w:t>une</w:t>
      </w:r>
      <w:r>
        <w:rPr>
          <w:spacing w:val="-9"/>
          <w:w w:val="120"/>
          <w:sz w:val="15"/>
        </w:rPr>
        <w:t xml:space="preserve"> </w:t>
      </w:r>
      <w:r>
        <w:rPr>
          <w:w w:val="120"/>
          <w:sz w:val="15"/>
        </w:rPr>
        <w:t>forme</w:t>
      </w:r>
      <w:r>
        <w:rPr>
          <w:spacing w:val="-9"/>
          <w:w w:val="120"/>
          <w:sz w:val="15"/>
        </w:rPr>
        <w:t xml:space="preserve"> </w:t>
      </w:r>
      <w:r>
        <w:rPr>
          <w:w w:val="120"/>
          <w:sz w:val="15"/>
        </w:rPr>
        <w:t>droite</w:t>
      </w:r>
      <w:r>
        <w:rPr>
          <w:spacing w:val="-9"/>
          <w:w w:val="120"/>
          <w:sz w:val="15"/>
        </w:rPr>
        <w:t xml:space="preserve"> </w:t>
      </w:r>
      <w:r>
        <w:rPr>
          <w:w w:val="120"/>
          <w:sz w:val="15"/>
        </w:rPr>
        <w:t>vu</w:t>
      </w:r>
      <w:r>
        <w:rPr>
          <w:spacing w:val="-9"/>
          <w:w w:val="120"/>
          <w:sz w:val="15"/>
        </w:rPr>
        <w:t xml:space="preserve"> </w:t>
      </w:r>
      <w:r>
        <w:rPr>
          <w:w w:val="120"/>
          <w:sz w:val="15"/>
        </w:rPr>
        <w:t>de</w:t>
      </w:r>
      <w:r>
        <w:rPr>
          <w:spacing w:val="-9"/>
          <w:w w:val="120"/>
          <w:sz w:val="15"/>
        </w:rPr>
        <w:t xml:space="preserve"> </w:t>
      </w:r>
      <w:r>
        <w:rPr>
          <w:w w:val="120"/>
          <w:sz w:val="15"/>
        </w:rPr>
        <w:t>face,</w:t>
      </w:r>
      <w:r>
        <w:rPr>
          <w:spacing w:val="-9"/>
          <w:w w:val="120"/>
          <w:sz w:val="15"/>
        </w:rPr>
        <w:t xml:space="preserve"> </w:t>
      </w:r>
      <w:r>
        <w:rPr>
          <w:w w:val="120"/>
          <w:sz w:val="15"/>
        </w:rPr>
        <w:t>et</w:t>
      </w:r>
      <w:r>
        <w:rPr>
          <w:spacing w:val="-9"/>
          <w:w w:val="120"/>
          <w:sz w:val="15"/>
        </w:rPr>
        <w:t xml:space="preserve"> </w:t>
      </w:r>
      <w:r>
        <w:rPr>
          <w:w w:val="120"/>
          <w:sz w:val="15"/>
        </w:rPr>
        <w:t>une ligne arrondie en U vu de profil,</w:t>
      </w:r>
    </w:p>
    <w:p w14:paraId="62535866" w14:textId="77777777" w:rsidR="00B8550A" w:rsidRDefault="00000000">
      <w:pPr>
        <w:pStyle w:val="Paragraphedeliste"/>
        <w:numPr>
          <w:ilvl w:val="0"/>
          <w:numId w:val="2"/>
        </w:numPr>
        <w:tabs>
          <w:tab w:val="left" w:pos="252"/>
        </w:tabs>
        <w:spacing w:line="181" w:lineRule="exact"/>
        <w:ind w:left="252" w:hanging="140"/>
        <w:rPr>
          <w:sz w:val="15"/>
        </w:rPr>
      </w:pPr>
      <w:r>
        <w:rPr>
          <w:w w:val="120"/>
          <w:sz w:val="15"/>
        </w:rPr>
        <w:t>le</w:t>
      </w:r>
      <w:r>
        <w:rPr>
          <w:spacing w:val="-14"/>
          <w:w w:val="120"/>
          <w:sz w:val="15"/>
        </w:rPr>
        <w:t xml:space="preserve"> </w:t>
      </w:r>
      <w:r>
        <w:rPr>
          <w:w w:val="120"/>
          <w:sz w:val="15"/>
        </w:rPr>
        <w:t>fond</w:t>
      </w:r>
      <w:r>
        <w:rPr>
          <w:spacing w:val="-14"/>
          <w:w w:val="120"/>
          <w:sz w:val="15"/>
        </w:rPr>
        <w:t xml:space="preserve"> </w:t>
      </w:r>
      <w:r>
        <w:rPr>
          <w:w w:val="120"/>
          <w:sz w:val="15"/>
        </w:rPr>
        <w:t>du</w:t>
      </w:r>
      <w:r>
        <w:rPr>
          <w:spacing w:val="-13"/>
          <w:w w:val="120"/>
          <w:sz w:val="15"/>
        </w:rPr>
        <w:t xml:space="preserve"> </w:t>
      </w:r>
      <w:r>
        <w:rPr>
          <w:w w:val="120"/>
          <w:sz w:val="15"/>
        </w:rPr>
        <w:t>sac</w:t>
      </w:r>
      <w:r>
        <w:rPr>
          <w:spacing w:val="-14"/>
          <w:w w:val="120"/>
          <w:sz w:val="15"/>
        </w:rPr>
        <w:t xml:space="preserve"> </w:t>
      </w:r>
      <w:r>
        <w:rPr>
          <w:w w:val="120"/>
          <w:sz w:val="15"/>
        </w:rPr>
        <w:t>est</w:t>
      </w:r>
      <w:r>
        <w:rPr>
          <w:spacing w:val="-13"/>
          <w:w w:val="120"/>
          <w:sz w:val="15"/>
        </w:rPr>
        <w:t xml:space="preserve"> </w:t>
      </w:r>
      <w:r>
        <w:rPr>
          <w:w w:val="120"/>
          <w:sz w:val="15"/>
        </w:rPr>
        <w:t>constitué</w:t>
      </w:r>
      <w:r>
        <w:rPr>
          <w:spacing w:val="-14"/>
          <w:w w:val="120"/>
          <w:sz w:val="15"/>
        </w:rPr>
        <w:t xml:space="preserve"> </w:t>
      </w:r>
      <w:r>
        <w:rPr>
          <w:w w:val="120"/>
          <w:sz w:val="15"/>
        </w:rPr>
        <w:t>par</w:t>
      </w:r>
      <w:r>
        <w:rPr>
          <w:spacing w:val="-13"/>
          <w:w w:val="120"/>
          <w:sz w:val="15"/>
        </w:rPr>
        <w:t xml:space="preserve"> </w:t>
      </w:r>
      <w:r>
        <w:rPr>
          <w:w w:val="120"/>
          <w:sz w:val="15"/>
        </w:rPr>
        <w:t>les</w:t>
      </w:r>
      <w:r>
        <w:rPr>
          <w:spacing w:val="-14"/>
          <w:w w:val="120"/>
          <w:sz w:val="15"/>
        </w:rPr>
        <w:t xml:space="preserve"> </w:t>
      </w:r>
      <w:r>
        <w:rPr>
          <w:w w:val="120"/>
          <w:sz w:val="15"/>
        </w:rPr>
        <w:t>faces</w:t>
      </w:r>
      <w:r>
        <w:rPr>
          <w:spacing w:val="-13"/>
          <w:w w:val="120"/>
          <w:sz w:val="15"/>
        </w:rPr>
        <w:t xml:space="preserve"> </w:t>
      </w:r>
      <w:r>
        <w:rPr>
          <w:w w:val="120"/>
          <w:sz w:val="15"/>
        </w:rPr>
        <w:t>avant</w:t>
      </w:r>
      <w:r>
        <w:rPr>
          <w:spacing w:val="-14"/>
          <w:w w:val="120"/>
          <w:sz w:val="15"/>
        </w:rPr>
        <w:t xml:space="preserve"> </w:t>
      </w:r>
      <w:r>
        <w:rPr>
          <w:w w:val="120"/>
          <w:sz w:val="15"/>
        </w:rPr>
        <w:t>et</w:t>
      </w:r>
      <w:r>
        <w:rPr>
          <w:spacing w:val="-13"/>
          <w:w w:val="120"/>
          <w:sz w:val="15"/>
        </w:rPr>
        <w:t xml:space="preserve"> </w:t>
      </w:r>
      <w:r>
        <w:rPr>
          <w:w w:val="120"/>
          <w:sz w:val="15"/>
        </w:rPr>
        <w:t>arrière</w:t>
      </w:r>
      <w:r>
        <w:rPr>
          <w:spacing w:val="-14"/>
          <w:w w:val="120"/>
          <w:sz w:val="15"/>
        </w:rPr>
        <w:t xml:space="preserve"> </w:t>
      </w:r>
      <w:r>
        <w:rPr>
          <w:w w:val="120"/>
          <w:sz w:val="15"/>
        </w:rPr>
        <w:t>qui</w:t>
      </w:r>
      <w:r>
        <w:rPr>
          <w:spacing w:val="-13"/>
          <w:w w:val="120"/>
          <w:sz w:val="15"/>
        </w:rPr>
        <w:t xml:space="preserve"> </w:t>
      </w:r>
      <w:r>
        <w:rPr>
          <w:w w:val="120"/>
          <w:sz w:val="15"/>
        </w:rPr>
        <w:t>se</w:t>
      </w:r>
      <w:r>
        <w:rPr>
          <w:spacing w:val="-14"/>
          <w:w w:val="120"/>
          <w:sz w:val="15"/>
        </w:rPr>
        <w:t xml:space="preserve"> </w:t>
      </w:r>
      <w:r>
        <w:rPr>
          <w:w w:val="120"/>
          <w:sz w:val="15"/>
        </w:rPr>
        <w:t>rejoignent</w:t>
      </w:r>
      <w:r>
        <w:rPr>
          <w:spacing w:val="-13"/>
          <w:w w:val="120"/>
          <w:sz w:val="15"/>
        </w:rPr>
        <w:t xml:space="preserve"> </w:t>
      </w:r>
      <w:r>
        <w:rPr>
          <w:w w:val="120"/>
          <w:sz w:val="15"/>
        </w:rPr>
        <w:t>en</w:t>
      </w:r>
      <w:r>
        <w:rPr>
          <w:spacing w:val="-14"/>
          <w:w w:val="120"/>
          <w:sz w:val="15"/>
        </w:rPr>
        <w:t xml:space="preserve"> </w:t>
      </w:r>
      <w:r>
        <w:rPr>
          <w:w w:val="120"/>
          <w:sz w:val="15"/>
        </w:rPr>
        <w:t>forme</w:t>
      </w:r>
      <w:r>
        <w:rPr>
          <w:spacing w:val="-13"/>
          <w:w w:val="120"/>
          <w:sz w:val="15"/>
        </w:rPr>
        <w:t xml:space="preserve"> </w:t>
      </w:r>
      <w:r>
        <w:rPr>
          <w:spacing w:val="-2"/>
          <w:w w:val="120"/>
          <w:sz w:val="15"/>
        </w:rPr>
        <w:t>arrondie,</w:t>
      </w:r>
    </w:p>
    <w:p w14:paraId="32732A68" w14:textId="77777777" w:rsidR="00B8550A" w:rsidRDefault="00000000">
      <w:pPr>
        <w:pStyle w:val="Paragraphedeliste"/>
        <w:numPr>
          <w:ilvl w:val="0"/>
          <w:numId w:val="2"/>
        </w:numPr>
        <w:tabs>
          <w:tab w:val="left" w:pos="266"/>
        </w:tabs>
        <w:spacing w:before="45" w:line="300" w:lineRule="auto"/>
        <w:ind w:right="72" w:firstLine="0"/>
        <w:rPr>
          <w:sz w:val="15"/>
        </w:rPr>
      </w:pPr>
      <w:r>
        <w:rPr>
          <w:w w:val="120"/>
          <w:sz w:val="15"/>
        </w:rPr>
        <w:t xml:space="preserve">les faces avant et arrière du sac sont reliées par un </w:t>
      </w:r>
      <w:proofErr w:type="spellStart"/>
      <w:r>
        <w:rPr>
          <w:w w:val="120"/>
          <w:sz w:val="15"/>
        </w:rPr>
        <w:t>cavour</w:t>
      </w:r>
      <w:proofErr w:type="spellEnd"/>
      <w:r>
        <w:rPr>
          <w:w w:val="120"/>
          <w:sz w:val="15"/>
        </w:rPr>
        <w:t xml:space="preserve"> (tranche plate centrale) qui suit les lignes arrondies des faces avant</w:t>
      </w:r>
      <w:r>
        <w:rPr>
          <w:spacing w:val="-5"/>
          <w:w w:val="120"/>
          <w:sz w:val="15"/>
        </w:rPr>
        <w:t xml:space="preserve"> </w:t>
      </w:r>
      <w:r>
        <w:rPr>
          <w:w w:val="120"/>
          <w:sz w:val="15"/>
        </w:rPr>
        <w:t>et</w:t>
      </w:r>
      <w:r>
        <w:rPr>
          <w:spacing w:val="-5"/>
          <w:w w:val="120"/>
          <w:sz w:val="15"/>
        </w:rPr>
        <w:t xml:space="preserve"> </w:t>
      </w:r>
      <w:r>
        <w:rPr>
          <w:w w:val="120"/>
          <w:sz w:val="15"/>
        </w:rPr>
        <w:t>arrière</w:t>
      </w:r>
      <w:r>
        <w:rPr>
          <w:spacing w:val="-5"/>
          <w:w w:val="120"/>
          <w:sz w:val="15"/>
        </w:rPr>
        <w:t xml:space="preserve"> </w:t>
      </w:r>
      <w:r>
        <w:rPr>
          <w:w w:val="120"/>
          <w:sz w:val="15"/>
        </w:rPr>
        <w:t>et</w:t>
      </w:r>
      <w:r>
        <w:rPr>
          <w:spacing w:val="-5"/>
          <w:w w:val="120"/>
          <w:sz w:val="15"/>
        </w:rPr>
        <w:t xml:space="preserve"> </w:t>
      </w:r>
      <w:r>
        <w:rPr>
          <w:w w:val="120"/>
          <w:sz w:val="15"/>
        </w:rPr>
        <w:t>qui</w:t>
      </w:r>
      <w:r>
        <w:rPr>
          <w:spacing w:val="-5"/>
          <w:w w:val="120"/>
          <w:sz w:val="15"/>
        </w:rPr>
        <w:t xml:space="preserve"> </w:t>
      </w:r>
      <w:r>
        <w:rPr>
          <w:w w:val="120"/>
          <w:sz w:val="15"/>
        </w:rPr>
        <w:t>est</w:t>
      </w:r>
      <w:r>
        <w:rPr>
          <w:spacing w:val="-5"/>
          <w:w w:val="120"/>
          <w:sz w:val="15"/>
        </w:rPr>
        <w:t xml:space="preserve"> </w:t>
      </w:r>
      <w:r>
        <w:rPr>
          <w:w w:val="120"/>
          <w:sz w:val="15"/>
        </w:rPr>
        <w:t>placé</w:t>
      </w:r>
      <w:r>
        <w:rPr>
          <w:spacing w:val="-5"/>
          <w:w w:val="120"/>
          <w:sz w:val="15"/>
        </w:rPr>
        <w:t xml:space="preserve"> </w:t>
      </w:r>
      <w:r>
        <w:rPr>
          <w:w w:val="120"/>
          <w:sz w:val="15"/>
        </w:rPr>
        <w:t>en</w:t>
      </w:r>
      <w:r>
        <w:rPr>
          <w:spacing w:val="-5"/>
          <w:w w:val="120"/>
          <w:sz w:val="15"/>
        </w:rPr>
        <w:t xml:space="preserve"> </w:t>
      </w:r>
      <w:r>
        <w:rPr>
          <w:w w:val="120"/>
          <w:sz w:val="15"/>
        </w:rPr>
        <w:t>retrait</w:t>
      </w:r>
      <w:r>
        <w:rPr>
          <w:spacing w:val="-5"/>
          <w:w w:val="120"/>
          <w:sz w:val="15"/>
        </w:rPr>
        <w:t xml:space="preserve"> </w:t>
      </w:r>
      <w:r>
        <w:rPr>
          <w:w w:val="120"/>
          <w:sz w:val="15"/>
        </w:rPr>
        <w:t>des</w:t>
      </w:r>
      <w:r>
        <w:rPr>
          <w:spacing w:val="-5"/>
          <w:w w:val="120"/>
          <w:sz w:val="15"/>
        </w:rPr>
        <w:t xml:space="preserve"> </w:t>
      </w:r>
      <w:r>
        <w:rPr>
          <w:w w:val="120"/>
          <w:sz w:val="15"/>
        </w:rPr>
        <w:t>bords</w:t>
      </w:r>
      <w:r>
        <w:rPr>
          <w:spacing w:val="-5"/>
          <w:w w:val="120"/>
          <w:sz w:val="15"/>
        </w:rPr>
        <w:t xml:space="preserve"> </w:t>
      </w:r>
      <w:r>
        <w:rPr>
          <w:w w:val="120"/>
          <w:sz w:val="15"/>
        </w:rPr>
        <w:t>desdites</w:t>
      </w:r>
      <w:r>
        <w:rPr>
          <w:spacing w:val="-5"/>
          <w:w w:val="120"/>
          <w:sz w:val="15"/>
        </w:rPr>
        <w:t xml:space="preserve"> </w:t>
      </w:r>
      <w:r>
        <w:rPr>
          <w:w w:val="120"/>
          <w:sz w:val="15"/>
        </w:rPr>
        <w:t>faces</w:t>
      </w:r>
      <w:r>
        <w:rPr>
          <w:spacing w:val="-5"/>
          <w:w w:val="120"/>
          <w:sz w:val="15"/>
        </w:rPr>
        <w:t xml:space="preserve"> </w:t>
      </w:r>
      <w:r>
        <w:rPr>
          <w:w w:val="120"/>
          <w:sz w:val="15"/>
        </w:rPr>
        <w:t>et</w:t>
      </w:r>
      <w:r>
        <w:rPr>
          <w:spacing w:val="-5"/>
          <w:w w:val="120"/>
          <w:sz w:val="15"/>
        </w:rPr>
        <w:t xml:space="preserve"> </w:t>
      </w:r>
      <w:r>
        <w:rPr>
          <w:w w:val="120"/>
          <w:sz w:val="15"/>
        </w:rPr>
        <w:t>qui</w:t>
      </w:r>
      <w:r>
        <w:rPr>
          <w:spacing w:val="-5"/>
          <w:w w:val="120"/>
          <w:sz w:val="15"/>
        </w:rPr>
        <w:t xml:space="preserve"> </w:t>
      </w:r>
      <w:r>
        <w:rPr>
          <w:w w:val="120"/>
          <w:sz w:val="15"/>
        </w:rPr>
        <w:t>forme</w:t>
      </w:r>
      <w:r>
        <w:rPr>
          <w:spacing w:val="-5"/>
          <w:w w:val="120"/>
          <w:sz w:val="15"/>
        </w:rPr>
        <w:t xml:space="preserve"> </w:t>
      </w:r>
      <w:r>
        <w:rPr>
          <w:w w:val="120"/>
          <w:sz w:val="15"/>
        </w:rPr>
        <w:t>un</w:t>
      </w:r>
      <w:r>
        <w:rPr>
          <w:spacing w:val="-5"/>
          <w:w w:val="120"/>
          <w:sz w:val="15"/>
        </w:rPr>
        <w:t xml:space="preserve"> </w:t>
      </w:r>
      <w:r>
        <w:rPr>
          <w:w w:val="120"/>
          <w:sz w:val="15"/>
        </w:rPr>
        <w:t>angle</w:t>
      </w:r>
      <w:r>
        <w:rPr>
          <w:spacing w:val="-5"/>
          <w:w w:val="120"/>
          <w:sz w:val="15"/>
        </w:rPr>
        <w:t xml:space="preserve"> </w:t>
      </w:r>
      <w:r>
        <w:rPr>
          <w:w w:val="120"/>
          <w:sz w:val="15"/>
        </w:rPr>
        <w:t>droit</w:t>
      </w:r>
      <w:r>
        <w:rPr>
          <w:spacing w:val="-5"/>
          <w:w w:val="120"/>
          <w:sz w:val="15"/>
        </w:rPr>
        <w:t xml:space="preserve"> </w:t>
      </w:r>
      <w:r>
        <w:rPr>
          <w:w w:val="120"/>
          <w:sz w:val="15"/>
        </w:rPr>
        <w:t>avec</w:t>
      </w:r>
      <w:r>
        <w:rPr>
          <w:spacing w:val="-5"/>
          <w:w w:val="120"/>
          <w:sz w:val="15"/>
        </w:rPr>
        <w:t xml:space="preserve"> </w:t>
      </w:r>
      <w:r>
        <w:rPr>
          <w:w w:val="120"/>
          <w:sz w:val="15"/>
        </w:rPr>
        <w:t>elles,</w:t>
      </w:r>
    </w:p>
    <w:p w14:paraId="072E9A19" w14:textId="77777777" w:rsidR="00B8550A" w:rsidRDefault="00000000">
      <w:pPr>
        <w:pStyle w:val="Paragraphedeliste"/>
        <w:numPr>
          <w:ilvl w:val="0"/>
          <w:numId w:val="2"/>
        </w:numPr>
        <w:tabs>
          <w:tab w:val="left" w:pos="271"/>
        </w:tabs>
        <w:spacing w:line="300" w:lineRule="auto"/>
        <w:ind w:right="64" w:firstLine="0"/>
        <w:rPr>
          <w:sz w:val="15"/>
        </w:rPr>
      </w:pPr>
      <w:r>
        <w:rPr>
          <w:w w:val="120"/>
          <w:sz w:val="15"/>
        </w:rPr>
        <w:t xml:space="preserve">le sac présente une fermeture zippée droite, laquelle est inscrite dans la tranche supérieure arrondie du sac (i.e. dans le </w:t>
      </w:r>
      <w:proofErr w:type="spellStart"/>
      <w:r>
        <w:rPr>
          <w:w w:val="120"/>
          <w:sz w:val="15"/>
        </w:rPr>
        <w:t>cavour</w:t>
      </w:r>
      <w:proofErr w:type="spellEnd"/>
      <w:r>
        <w:rPr>
          <w:w w:val="120"/>
          <w:sz w:val="15"/>
        </w:rPr>
        <w:t>),</w:t>
      </w:r>
      <w:r>
        <w:rPr>
          <w:spacing w:val="-1"/>
          <w:w w:val="120"/>
          <w:sz w:val="15"/>
        </w:rPr>
        <w:t xml:space="preserve"> </w:t>
      </w:r>
      <w:r>
        <w:rPr>
          <w:w w:val="120"/>
          <w:sz w:val="15"/>
        </w:rPr>
        <w:t>et</w:t>
      </w:r>
      <w:r>
        <w:rPr>
          <w:spacing w:val="-1"/>
          <w:w w:val="120"/>
          <w:sz w:val="15"/>
        </w:rPr>
        <w:t xml:space="preserve"> </w:t>
      </w:r>
      <w:r>
        <w:rPr>
          <w:w w:val="120"/>
          <w:sz w:val="15"/>
        </w:rPr>
        <w:t>s’étend</w:t>
      </w:r>
      <w:r>
        <w:rPr>
          <w:spacing w:val="-1"/>
          <w:w w:val="120"/>
          <w:sz w:val="15"/>
        </w:rPr>
        <w:t xml:space="preserve"> </w:t>
      </w:r>
      <w:r>
        <w:rPr>
          <w:w w:val="120"/>
          <w:sz w:val="15"/>
        </w:rPr>
        <w:t>d’un</w:t>
      </w:r>
      <w:r>
        <w:rPr>
          <w:spacing w:val="-1"/>
          <w:w w:val="120"/>
          <w:sz w:val="15"/>
        </w:rPr>
        <w:t xml:space="preserve"> </w:t>
      </w:r>
      <w:r>
        <w:rPr>
          <w:w w:val="120"/>
          <w:sz w:val="15"/>
        </w:rPr>
        <w:t>côté</w:t>
      </w:r>
      <w:r>
        <w:rPr>
          <w:spacing w:val="-1"/>
          <w:w w:val="120"/>
          <w:sz w:val="15"/>
        </w:rPr>
        <w:t xml:space="preserve"> </w:t>
      </w:r>
      <w:r>
        <w:rPr>
          <w:w w:val="120"/>
          <w:sz w:val="15"/>
        </w:rPr>
        <w:t>à</w:t>
      </w:r>
      <w:r>
        <w:rPr>
          <w:spacing w:val="-1"/>
          <w:w w:val="120"/>
          <w:sz w:val="15"/>
        </w:rPr>
        <w:t xml:space="preserve"> </w:t>
      </w:r>
      <w:r>
        <w:rPr>
          <w:w w:val="120"/>
          <w:sz w:val="15"/>
        </w:rPr>
        <w:t>l’autre</w:t>
      </w:r>
      <w:r>
        <w:rPr>
          <w:spacing w:val="-1"/>
          <w:w w:val="120"/>
          <w:sz w:val="15"/>
        </w:rPr>
        <w:t xml:space="preserve"> </w:t>
      </w:r>
      <w:r>
        <w:rPr>
          <w:w w:val="120"/>
          <w:sz w:val="15"/>
        </w:rPr>
        <w:t>du</w:t>
      </w:r>
      <w:r>
        <w:rPr>
          <w:spacing w:val="-1"/>
          <w:w w:val="120"/>
          <w:sz w:val="15"/>
        </w:rPr>
        <w:t xml:space="preserve"> </w:t>
      </w:r>
      <w:r>
        <w:rPr>
          <w:w w:val="120"/>
          <w:sz w:val="15"/>
        </w:rPr>
        <w:t>sac</w:t>
      </w:r>
      <w:r>
        <w:rPr>
          <w:spacing w:val="-1"/>
          <w:w w:val="120"/>
          <w:sz w:val="15"/>
        </w:rPr>
        <w:t xml:space="preserve"> </w:t>
      </w:r>
      <w:r>
        <w:rPr>
          <w:w w:val="120"/>
          <w:sz w:val="15"/>
        </w:rPr>
        <w:t>au</w:t>
      </w:r>
      <w:r>
        <w:rPr>
          <w:spacing w:val="-1"/>
          <w:w w:val="120"/>
          <w:sz w:val="15"/>
        </w:rPr>
        <w:t xml:space="preserve"> </w:t>
      </w:r>
      <w:r>
        <w:rPr>
          <w:w w:val="120"/>
          <w:sz w:val="15"/>
        </w:rPr>
        <w:t>niveau</w:t>
      </w:r>
      <w:r>
        <w:rPr>
          <w:spacing w:val="-1"/>
          <w:w w:val="120"/>
          <w:sz w:val="15"/>
        </w:rPr>
        <w:t xml:space="preserve"> </w:t>
      </w:r>
      <w:r>
        <w:rPr>
          <w:w w:val="120"/>
          <w:sz w:val="15"/>
        </w:rPr>
        <w:t>de</w:t>
      </w:r>
      <w:r>
        <w:rPr>
          <w:spacing w:val="-1"/>
          <w:w w:val="120"/>
          <w:sz w:val="15"/>
        </w:rPr>
        <w:t xml:space="preserve"> </w:t>
      </w:r>
      <w:r>
        <w:rPr>
          <w:w w:val="120"/>
          <w:sz w:val="15"/>
        </w:rPr>
        <w:t>l’attache</w:t>
      </w:r>
      <w:r>
        <w:rPr>
          <w:spacing w:val="-1"/>
          <w:w w:val="120"/>
          <w:sz w:val="15"/>
        </w:rPr>
        <w:t xml:space="preserve"> </w:t>
      </w:r>
      <w:r>
        <w:rPr>
          <w:w w:val="120"/>
          <w:sz w:val="15"/>
        </w:rPr>
        <w:t>de</w:t>
      </w:r>
      <w:r>
        <w:rPr>
          <w:spacing w:val="-1"/>
          <w:w w:val="120"/>
          <w:sz w:val="15"/>
        </w:rPr>
        <w:t xml:space="preserve"> </w:t>
      </w:r>
      <w:r>
        <w:rPr>
          <w:w w:val="120"/>
          <w:sz w:val="15"/>
        </w:rPr>
        <w:t>la</w:t>
      </w:r>
      <w:r>
        <w:rPr>
          <w:spacing w:val="-1"/>
          <w:w w:val="120"/>
          <w:sz w:val="15"/>
        </w:rPr>
        <w:t xml:space="preserve"> </w:t>
      </w:r>
      <w:r>
        <w:rPr>
          <w:w w:val="120"/>
          <w:sz w:val="15"/>
        </w:rPr>
        <w:t>bandoulière,</w:t>
      </w:r>
    </w:p>
    <w:p w14:paraId="21DA5B0B" w14:textId="77777777" w:rsidR="00B8550A" w:rsidRDefault="00000000">
      <w:pPr>
        <w:pStyle w:val="Paragraphedeliste"/>
        <w:numPr>
          <w:ilvl w:val="0"/>
          <w:numId w:val="2"/>
        </w:numPr>
        <w:tabs>
          <w:tab w:val="left" w:pos="259"/>
        </w:tabs>
        <w:spacing w:line="300" w:lineRule="auto"/>
        <w:ind w:right="61" w:firstLine="0"/>
        <w:rPr>
          <w:sz w:val="15"/>
        </w:rPr>
      </w:pPr>
      <w:r>
        <w:rPr>
          <w:w w:val="120"/>
          <w:sz w:val="15"/>
        </w:rPr>
        <w:t>la</w:t>
      </w:r>
      <w:r>
        <w:rPr>
          <w:spacing w:val="-4"/>
          <w:w w:val="120"/>
          <w:sz w:val="15"/>
        </w:rPr>
        <w:t xml:space="preserve"> </w:t>
      </w:r>
      <w:r>
        <w:rPr>
          <w:w w:val="120"/>
          <w:sz w:val="15"/>
        </w:rPr>
        <w:t>bandoulière</w:t>
      </w:r>
      <w:r>
        <w:rPr>
          <w:spacing w:val="-4"/>
          <w:w w:val="120"/>
          <w:sz w:val="15"/>
        </w:rPr>
        <w:t xml:space="preserve"> </w:t>
      </w:r>
      <w:r>
        <w:rPr>
          <w:w w:val="120"/>
          <w:sz w:val="15"/>
        </w:rPr>
        <w:t>est</w:t>
      </w:r>
      <w:r>
        <w:rPr>
          <w:spacing w:val="-4"/>
          <w:w w:val="120"/>
          <w:sz w:val="15"/>
        </w:rPr>
        <w:t xml:space="preserve"> </w:t>
      </w:r>
      <w:r>
        <w:rPr>
          <w:w w:val="120"/>
          <w:sz w:val="15"/>
        </w:rPr>
        <w:t>plate,</w:t>
      </w:r>
      <w:r>
        <w:rPr>
          <w:spacing w:val="-4"/>
          <w:w w:val="120"/>
          <w:sz w:val="15"/>
        </w:rPr>
        <w:t xml:space="preserve"> </w:t>
      </w:r>
      <w:r>
        <w:rPr>
          <w:w w:val="120"/>
          <w:sz w:val="15"/>
        </w:rPr>
        <w:t>étroite</w:t>
      </w:r>
      <w:r>
        <w:rPr>
          <w:spacing w:val="-4"/>
          <w:w w:val="120"/>
          <w:sz w:val="15"/>
        </w:rPr>
        <w:t xml:space="preserve"> </w:t>
      </w:r>
      <w:r>
        <w:rPr>
          <w:w w:val="120"/>
          <w:sz w:val="15"/>
        </w:rPr>
        <w:t>et</w:t>
      </w:r>
      <w:r>
        <w:rPr>
          <w:spacing w:val="-4"/>
          <w:w w:val="120"/>
          <w:sz w:val="15"/>
        </w:rPr>
        <w:t xml:space="preserve"> </w:t>
      </w:r>
      <w:r>
        <w:rPr>
          <w:w w:val="120"/>
          <w:sz w:val="15"/>
        </w:rPr>
        <w:t>surpiquée</w:t>
      </w:r>
      <w:r>
        <w:rPr>
          <w:spacing w:val="-4"/>
          <w:w w:val="120"/>
          <w:sz w:val="15"/>
        </w:rPr>
        <w:t xml:space="preserve"> </w:t>
      </w:r>
      <w:r>
        <w:rPr>
          <w:w w:val="120"/>
          <w:sz w:val="15"/>
        </w:rPr>
        <w:t>avec</w:t>
      </w:r>
      <w:r>
        <w:rPr>
          <w:spacing w:val="-4"/>
          <w:w w:val="120"/>
          <w:sz w:val="15"/>
        </w:rPr>
        <w:t xml:space="preserve"> </w:t>
      </w:r>
      <w:r>
        <w:rPr>
          <w:w w:val="120"/>
          <w:sz w:val="15"/>
        </w:rPr>
        <w:t>des</w:t>
      </w:r>
      <w:r>
        <w:rPr>
          <w:spacing w:val="-4"/>
          <w:w w:val="120"/>
          <w:sz w:val="15"/>
        </w:rPr>
        <w:t xml:space="preserve"> </w:t>
      </w:r>
      <w:r>
        <w:rPr>
          <w:w w:val="120"/>
          <w:sz w:val="15"/>
        </w:rPr>
        <w:t>éléments</w:t>
      </w:r>
      <w:r>
        <w:rPr>
          <w:spacing w:val="-4"/>
          <w:w w:val="120"/>
          <w:sz w:val="15"/>
        </w:rPr>
        <w:t xml:space="preserve"> </w:t>
      </w:r>
      <w:r>
        <w:rPr>
          <w:w w:val="120"/>
          <w:sz w:val="15"/>
        </w:rPr>
        <w:t>métalliques</w:t>
      </w:r>
      <w:r>
        <w:rPr>
          <w:spacing w:val="-4"/>
          <w:w w:val="120"/>
          <w:sz w:val="15"/>
        </w:rPr>
        <w:t xml:space="preserve"> </w:t>
      </w:r>
      <w:r>
        <w:rPr>
          <w:w w:val="120"/>
          <w:sz w:val="15"/>
        </w:rPr>
        <w:t>dorés</w:t>
      </w:r>
      <w:r>
        <w:rPr>
          <w:spacing w:val="-4"/>
          <w:w w:val="120"/>
          <w:sz w:val="15"/>
        </w:rPr>
        <w:t xml:space="preserve"> </w:t>
      </w:r>
      <w:r>
        <w:rPr>
          <w:w w:val="120"/>
          <w:sz w:val="15"/>
        </w:rPr>
        <w:t>rappelant</w:t>
      </w:r>
      <w:r>
        <w:rPr>
          <w:spacing w:val="-4"/>
          <w:w w:val="120"/>
          <w:sz w:val="15"/>
        </w:rPr>
        <w:t xml:space="preserve"> </w:t>
      </w:r>
      <w:r>
        <w:rPr>
          <w:w w:val="120"/>
          <w:sz w:val="15"/>
        </w:rPr>
        <w:t>le</w:t>
      </w:r>
      <w:r>
        <w:rPr>
          <w:spacing w:val="-4"/>
          <w:w w:val="120"/>
          <w:sz w:val="15"/>
        </w:rPr>
        <w:t xml:space="preserve"> </w:t>
      </w:r>
      <w:r>
        <w:rPr>
          <w:w w:val="120"/>
          <w:sz w:val="15"/>
        </w:rPr>
        <w:t>doré</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fermeture</w:t>
      </w:r>
      <w:r>
        <w:rPr>
          <w:spacing w:val="-4"/>
          <w:w w:val="120"/>
          <w:sz w:val="15"/>
        </w:rPr>
        <w:t xml:space="preserve"> </w:t>
      </w:r>
      <w:r>
        <w:rPr>
          <w:w w:val="120"/>
          <w:sz w:val="15"/>
        </w:rPr>
        <w:t>zippée et celui du logo disposé en haut de la face avant du sac.”</w:t>
      </w:r>
    </w:p>
    <w:p w14:paraId="50E3840B" w14:textId="77777777" w:rsidR="00B8550A" w:rsidRDefault="00000000">
      <w:pPr>
        <w:pStyle w:val="Corpsdetexte"/>
        <w:spacing w:line="300" w:lineRule="auto"/>
      </w:pPr>
      <w:r>
        <w:rPr>
          <w:w w:val="120"/>
        </w:rPr>
        <w:t>“qui</w:t>
      </w:r>
      <w:r>
        <w:rPr>
          <w:spacing w:val="-12"/>
          <w:w w:val="120"/>
        </w:rPr>
        <w:t xml:space="preserve"> </w:t>
      </w:r>
      <w:r>
        <w:rPr>
          <w:w w:val="120"/>
        </w:rPr>
        <w:t>révèle</w:t>
      </w:r>
      <w:r>
        <w:rPr>
          <w:spacing w:val="-12"/>
          <w:w w:val="120"/>
        </w:rPr>
        <w:t xml:space="preserve"> </w:t>
      </w:r>
      <w:r>
        <w:rPr>
          <w:w w:val="120"/>
        </w:rPr>
        <w:t>le</w:t>
      </w:r>
      <w:r>
        <w:rPr>
          <w:spacing w:val="-12"/>
          <w:w w:val="120"/>
        </w:rPr>
        <w:t xml:space="preserve"> </w:t>
      </w:r>
      <w:r>
        <w:rPr>
          <w:w w:val="120"/>
        </w:rPr>
        <w:t>parti</w:t>
      </w:r>
      <w:r>
        <w:rPr>
          <w:spacing w:val="-12"/>
          <w:w w:val="120"/>
        </w:rPr>
        <w:t xml:space="preserve"> </w:t>
      </w:r>
      <w:r>
        <w:rPr>
          <w:w w:val="120"/>
        </w:rPr>
        <w:t>pris</w:t>
      </w:r>
      <w:r>
        <w:rPr>
          <w:spacing w:val="-12"/>
          <w:w w:val="120"/>
        </w:rPr>
        <w:t xml:space="preserve"> </w:t>
      </w:r>
      <w:r>
        <w:rPr>
          <w:w w:val="120"/>
        </w:rPr>
        <w:t>esthétique</w:t>
      </w:r>
      <w:r>
        <w:rPr>
          <w:spacing w:val="-12"/>
          <w:w w:val="120"/>
        </w:rPr>
        <w:t xml:space="preserve"> </w:t>
      </w:r>
      <w:r>
        <w:rPr>
          <w:w w:val="120"/>
        </w:rPr>
        <w:t>d’A.P.C.</w:t>
      </w:r>
      <w:r>
        <w:rPr>
          <w:spacing w:val="-12"/>
          <w:w w:val="120"/>
        </w:rPr>
        <w:t xml:space="preserve"> </w:t>
      </w:r>
      <w:r>
        <w:rPr>
          <w:w w:val="120"/>
        </w:rPr>
        <w:t>dans</w:t>
      </w:r>
      <w:r>
        <w:rPr>
          <w:spacing w:val="-12"/>
          <w:w w:val="120"/>
        </w:rPr>
        <w:t xml:space="preserve"> </w:t>
      </w:r>
      <w:r>
        <w:rPr>
          <w:w w:val="120"/>
        </w:rPr>
        <w:t>la</w:t>
      </w:r>
      <w:r>
        <w:rPr>
          <w:spacing w:val="-12"/>
          <w:w w:val="120"/>
        </w:rPr>
        <w:t xml:space="preserve"> </w:t>
      </w:r>
      <w:r>
        <w:rPr>
          <w:w w:val="120"/>
        </w:rPr>
        <w:t>création</w:t>
      </w:r>
      <w:r>
        <w:rPr>
          <w:spacing w:val="-12"/>
          <w:w w:val="120"/>
        </w:rPr>
        <w:t xml:space="preserve"> </w:t>
      </w:r>
      <w:r>
        <w:rPr>
          <w:w w:val="120"/>
        </w:rPr>
        <w:t>du</w:t>
      </w:r>
      <w:r>
        <w:rPr>
          <w:spacing w:val="-12"/>
          <w:w w:val="120"/>
        </w:rPr>
        <w:t xml:space="preserve"> </w:t>
      </w:r>
      <w:r>
        <w:rPr>
          <w:w w:val="120"/>
        </w:rPr>
        <w:t>modèle</w:t>
      </w:r>
      <w:r>
        <w:rPr>
          <w:spacing w:val="-12"/>
          <w:w w:val="120"/>
        </w:rPr>
        <w:t xml:space="preserve"> </w:t>
      </w:r>
      <w:r>
        <w:rPr>
          <w:w w:val="120"/>
        </w:rPr>
        <w:t>de</w:t>
      </w:r>
      <w:r>
        <w:rPr>
          <w:spacing w:val="-12"/>
          <w:w w:val="120"/>
        </w:rPr>
        <w:t xml:space="preserve"> </w:t>
      </w:r>
      <w:r>
        <w:rPr>
          <w:w w:val="120"/>
        </w:rPr>
        <w:t>Sac</w:t>
      </w:r>
      <w:r>
        <w:rPr>
          <w:spacing w:val="-12"/>
          <w:w w:val="120"/>
        </w:rPr>
        <w:t xml:space="preserve"> </w:t>
      </w:r>
      <w:r>
        <w:rPr>
          <w:w w:val="120"/>
        </w:rPr>
        <w:t>Demi-Lune,</w:t>
      </w:r>
      <w:r>
        <w:rPr>
          <w:spacing w:val="-12"/>
          <w:w w:val="120"/>
        </w:rPr>
        <w:t xml:space="preserve"> </w:t>
      </w:r>
      <w:r>
        <w:rPr>
          <w:w w:val="120"/>
        </w:rPr>
        <w:t>lequel</w:t>
      </w:r>
      <w:r>
        <w:rPr>
          <w:spacing w:val="-12"/>
          <w:w w:val="120"/>
        </w:rPr>
        <w:t xml:space="preserve"> </w:t>
      </w:r>
      <w:r>
        <w:rPr>
          <w:w w:val="120"/>
        </w:rPr>
        <w:t>a</w:t>
      </w:r>
      <w:r>
        <w:rPr>
          <w:spacing w:val="-12"/>
          <w:w w:val="120"/>
        </w:rPr>
        <w:t xml:space="preserve"> </w:t>
      </w:r>
      <w:r>
        <w:rPr>
          <w:w w:val="120"/>
        </w:rPr>
        <w:t>été</w:t>
      </w:r>
      <w:r>
        <w:rPr>
          <w:spacing w:val="-12"/>
          <w:w w:val="120"/>
        </w:rPr>
        <w:t xml:space="preserve"> </w:t>
      </w:r>
      <w:r>
        <w:rPr>
          <w:w w:val="120"/>
        </w:rPr>
        <w:t>pensé</w:t>
      </w:r>
      <w:r>
        <w:rPr>
          <w:spacing w:val="-12"/>
          <w:w w:val="120"/>
        </w:rPr>
        <w:t xml:space="preserve"> </w:t>
      </w:r>
      <w:r>
        <w:rPr>
          <w:w w:val="120"/>
        </w:rPr>
        <w:t>pour</w:t>
      </w:r>
      <w:r>
        <w:rPr>
          <w:spacing w:val="-12"/>
          <w:w w:val="120"/>
        </w:rPr>
        <w:t xml:space="preserve"> </w:t>
      </w:r>
      <w:r>
        <w:rPr>
          <w:w w:val="120"/>
        </w:rPr>
        <w:t>se</w:t>
      </w:r>
      <w:r>
        <w:rPr>
          <w:spacing w:val="-12"/>
          <w:w w:val="120"/>
        </w:rPr>
        <w:t xml:space="preserve"> </w:t>
      </w:r>
      <w:r>
        <w:rPr>
          <w:w w:val="120"/>
        </w:rPr>
        <w:t>présenter tout</w:t>
      </w:r>
      <w:r>
        <w:rPr>
          <w:spacing w:val="-6"/>
          <w:w w:val="120"/>
        </w:rPr>
        <w:t xml:space="preserve"> </w:t>
      </w:r>
      <w:r>
        <w:rPr>
          <w:w w:val="120"/>
        </w:rPr>
        <w:t>en</w:t>
      </w:r>
      <w:r>
        <w:rPr>
          <w:spacing w:val="-6"/>
          <w:w w:val="120"/>
        </w:rPr>
        <w:t xml:space="preserve"> </w:t>
      </w:r>
      <w:r>
        <w:rPr>
          <w:w w:val="120"/>
        </w:rPr>
        <w:t>contrastes,</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fois</w:t>
      </w:r>
      <w:r>
        <w:rPr>
          <w:spacing w:val="-6"/>
          <w:w w:val="120"/>
        </w:rPr>
        <w:t xml:space="preserve"> </w:t>
      </w:r>
      <w:r>
        <w:rPr>
          <w:w w:val="120"/>
        </w:rPr>
        <w:t>un</w:t>
      </w:r>
      <w:r>
        <w:rPr>
          <w:spacing w:val="-6"/>
          <w:w w:val="120"/>
        </w:rPr>
        <w:t xml:space="preserve"> </w:t>
      </w:r>
      <w:r>
        <w:rPr>
          <w:w w:val="120"/>
        </w:rPr>
        <w:t>caractère</w:t>
      </w:r>
      <w:r>
        <w:rPr>
          <w:spacing w:val="-6"/>
          <w:w w:val="120"/>
        </w:rPr>
        <w:t xml:space="preserve"> </w:t>
      </w:r>
      <w:r>
        <w:rPr>
          <w:w w:val="120"/>
        </w:rPr>
        <w:t>classique</w:t>
      </w:r>
      <w:r>
        <w:rPr>
          <w:spacing w:val="-6"/>
          <w:w w:val="120"/>
        </w:rPr>
        <w:t xml:space="preserve"> </w:t>
      </w:r>
      <w:r>
        <w:rPr>
          <w:w w:val="120"/>
        </w:rPr>
        <w:t>et</w:t>
      </w:r>
      <w:r>
        <w:rPr>
          <w:spacing w:val="-6"/>
          <w:w w:val="120"/>
        </w:rPr>
        <w:t xml:space="preserve"> </w:t>
      </w:r>
      <w:r>
        <w:rPr>
          <w:w w:val="120"/>
        </w:rPr>
        <w:t>moderne,</w:t>
      </w:r>
      <w:r>
        <w:rPr>
          <w:spacing w:val="-6"/>
          <w:w w:val="120"/>
        </w:rPr>
        <w:t xml:space="preserve"> </w:t>
      </w:r>
      <w:r>
        <w:rPr>
          <w:w w:val="120"/>
        </w:rPr>
        <w:t>dans</w:t>
      </w:r>
      <w:r>
        <w:rPr>
          <w:spacing w:val="-6"/>
          <w:w w:val="120"/>
        </w:rPr>
        <w:t xml:space="preserve"> </w:t>
      </w:r>
      <w:r>
        <w:rPr>
          <w:w w:val="120"/>
        </w:rPr>
        <w:t>un</w:t>
      </w:r>
      <w:r>
        <w:rPr>
          <w:spacing w:val="-6"/>
          <w:w w:val="120"/>
        </w:rPr>
        <w:t xml:space="preserve"> </w:t>
      </w:r>
      <w:r>
        <w:rPr>
          <w:w w:val="120"/>
        </w:rPr>
        <w:t>style</w:t>
      </w:r>
      <w:r>
        <w:rPr>
          <w:spacing w:val="-6"/>
          <w:w w:val="120"/>
        </w:rPr>
        <w:t xml:space="preserve"> </w:t>
      </w:r>
      <w:r>
        <w:rPr>
          <w:w w:val="120"/>
        </w:rPr>
        <w:t>urbain</w:t>
      </w:r>
      <w:r>
        <w:rPr>
          <w:spacing w:val="-6"/>
          <w:w w:val="120"/>
        </w:rPr>
        <w:t xml:space="preserve"> </w:t>
      </w:r>
      <w:r>
        <w:rPr>
          <w:w w:val="120"/>
        </w:rPr>
        <w:t>et</w:t>
      </w:r>
      <w:r>
        <w:rPr>
          <w:spacing w:val="-6"/>
          <w:w w:val="120"/>
        </w:rPr>
        <w:t xml:space="preserve"> </w:t>
      </w:r>
      <w:r>
        <w:rPr>
          <w:w w:val="120"/>
        </w:rPr>
        <w:t>chic</w:t>
      </w:r>
      <w:r>
        <w:rPr>
          <w:spacing w:val="-6"/>
          <w:w w:val="120"/>
        </w:rPr>
        <w:t xml:space="preserve"> </w:t>
      </w:r>
      <w:r>
        <w:rPr>
          <w:w w:val="120"/>
        </w:rPr>
        <w:t>tout</w:t>
      </w:r>
      <w:r>
        <w:rPr>
          <w:spacing w:val="-6"/>
          <w:w w:val="120"/>
        </w:rPr>
        <w:t xml:space="preserve"> </w:t>
      </w:r>
      <w:r>
        <w:rPr>
          <w:w w:val="120"/>
        </w:rPr>
        <w:t>en</w:t>
      </w:r>
      <w:r>
        <w:rPr>
          <w:spacing w:val="-6"/>
          <w:w w:val="120"/>
        </w:rPr>
        <w:t xml:space="preserve"> </w:t>
      </w:r>
      <w:r>
        <w:rPr>
          <w:w w:val="120"/>
        </w:rPr>
        <w:t>restant</w:t>
      </w:r>
      <w:r>
        <w:rPr>
          <w:spacing w:val="-6"/>
          <w:w w:val="120"/>
        </w:rPr>
        <w:t xml:space="preserve"> </w:t>
      </w:r>
      <w:r>
        <w:rPr>
          <w:w w:val="120"/>
        </w:rPr>
        <w:t>décontracté”.</w:t>
      </w:r>
    </w:p>
    <w:p w14:paraId="434D8C09" w14:textId="77777777" w:rsidR="00B8550A" w:rsidRDefault="00B8550A">
      <w:pPr>
        <w:pStyle w:val="Corpsdetexte"/>
        <w:spacing w:before="42"/>
        <w:ind w:left="0"/>
      </w:pPr>
    </w:p>
    <w:p w14:paraId="110220A5" w14:textId="77777777" w:rsidR="00B8550A" w:rsidRDefault="00000000">
      <w:pPr>
        <w:pStyle w:val="Corpsdetexte"/>
        <w:spacing w:before="1" w:line="300" w:lineRule="auto"/>
        <w:ind w:right="66"/>
        <w:jc w:val="both"/>
      </w:pPr>
      <w:r>
        <w:rPr>
          <w:w w:val="120"/>
        </w:rPr>
        <w:t>Ces caractéristiques constituent une description détaillée du modèle Demi-Lune et s’y retrouvent donc toutes. La plupart d’entre</w:t>
      </w:r>
      <w:r>
        <w:rPr>
          <w:spacing w:val="-8"/>
          <w:w w:val="120"/>
        </w:rPr>
        <w:t xml:space="preserve"> </w:t>
      </w:r>
      <w:r>
        <w:rPr>
          <w:w w:val="120"/>
        </w:rPr>
        <w:t>elles</w:t>
      </w:r>
      <w:r>
        <w:rPr>
          <w:spacing w:val="-8"/>
          <w:w w:val="120"/>
        </w:rPr>
        <w:t xml:space="preserve"> </w:t>
      </w:r>
      <w:r>
        <w:rPr>
          <w:w w:val="120"/>
        </w:rPr>
        <w:t>(deux</w:t>
      </w:r>
      <w:r>
        <w:rPr>
          <w:spacing w:val="-8"/>
          <w:w w:val="120"/>
        </w:rPr>
        <w:t xml:space="preserve"> </w:t>
      </w:r>
      <w:r>
        <w:rPr>
          <w:w w:val="120"/>
        </w:rPr>
        <w:t>faces</w:t>
      </w:r>
      <w:r>
        <w:rPr>
          <w:spacing w:val="-8"/>
          <w:w w:val="120"/>
        </w:rPr>
        <w:t xml:space="preserve"> </w:t>
      </w:r>
      <w:r>
        <w:rPr>
          <w:w w:val="120"/>
        </w:rPr>
        <w:t>identiques,</w:t>
      </w:r>
      <w:r>
        <w:rPr>
          <w:spacing w:val="-8"/>
          <w:w w:val="120"/>
        </w:rPr>
        <w:t xml:space="preserve"> </w:t>
      </w:r>
      <w:r>
        <w:rPr>
          <w:w w:val="120"/>
        </w:rPr>
        <w:t>une</w:t>
      </w:r>
      <w:r>
        <w:rPr>
          <w:spacing w:val="-8"/>
          <w:w w:val="120"/>
        </w:rPr>
        <w:t xml:space="preserve"> </w:t>
      </w:r>
      <w:r>
        <w:rPr>
          <w:w w:val="120"/>
        </w:rPr>
        <w:t>fermeture</w:t>
      </w:r>
      <w:r>
        <w:rPr>
          <w:spacing w:val="-8"/>
          <w:w w:val="120"/>
        </w:rPr>
        <w:t xml:space="preserve"> </w:t>
      </w:r>
      <w:r>
        <w:rPr>
          <w:w w:val="120"/>
        </w:rPr>
        <w:t>zippée</w:t>
      </w:r>
      <w:r>
        <w:rPr>
          <w:spacing w:val="-8"/>
          <w:w w:val="120"/>
        </w:rPr>
        <w:t xml:space="preserve"> </w:t>
      </w:r>
      <w:r>
        <w:rPr>
          <w:w w:val="120"/>
        </w:rPr>
        <w:t>droite</w:t>
      </w:r>
      <w:r>
        <w:rPr>
          <w:spacing w:val="-8"/>
          <w:w w:val="120"/>
        </w:rPr>
        <w:t xml:space="preserve"> </w:t>
      </w:r>
      <w:r>
        <w:rPr>
          <w:w w:val="120"/>
        </w:rPr>
        <w:t>inscrite</w:t>
      </w:r>
      <w:r>
        <w:rPr>
          <w:spacing w:val="-8"/>
          <w:w w:val="120"/>
        </w:rPr>
        <w:t xml:space="preserve"> </w:t>
      </w:r>
      <w:r>
        <w:rPr>
          <w:w w:val="120"/>
        </w:rPr>
        <w:t>dans</w:t>
      </w:r>
      <w:r>
        <w:rPr>
          <w:spacing w:val="-8"/>
          <w:w w:val="120"/>
        </w:rPr>
        <w:t xml:space="preserve"> </w:t>
      </w:r>
      <w:r>
        <w:rPr>
          <w:w w:val="120"/>
        </w:rPr>
        <w:t>le</w:t>
      </w:r>
      <w:r>
        <w:rPr>
          <w:spacing w:val="-8"/>
          <w:w w:val="120"/>
        </w:rPr>
        <w:t xml:space="preserve"> </w:t>
      </w:r>
      <w:proofErr w:type="spellStart"/>
      <w:r>
        <w:rPr>
          <w:w w:val="120"/>
        </w:rPr>
        <w:t>cavour</w:t>
      </w:r>
      <w:proofErr w:type="spellEnd"/>
      <w:r>
        <w:rPr>
          <w:spacing w:val="-8"/>
          <w:w w:val="120"/>
        </w:rPr>
        <w:t xml:space="preserve"> </w:t>
      </w:r>
      <w:r>
        <w:rPr>
          <w:w w:val="120"/>
        </w:rPr>
        <w:t>du</w:t>
      </w:r>
      <w:r>
        <w:rPr>
          <w:spacing w:val="-8"/>
          <w:w w:val="120"/>
        </w:rPr>
        <w:t xml:space="preserve"> </w:t>
      </w:r>
      <w:r>
        <w:rPr>
          <w:w w:val="120"/>
        </w:rPr>
        <w:t>sac,</w:t>
      </w:r>
      <w:r>
        <w:rPr>
          <w:spacing w:val="-8"/>
          <w:w w:val="120"/>
        </w:rPr>
        <w:t xml:space="preserve"> </w:t>
      </w:r>
      <w:r>
        <w:rPr>
          <w:w w:val="120"/>
        </w:rPr>
        <w:t>lui-même</w:t>
      </w:r>
      <w:r>
        <w:rPr>
          <w:spacing w:val="-1"/>
          <w:w w:val="120"/>
        </w:rPr>
        <w:t xml:space="preserve"> </w:t>
      </w:r>
      <w:r>
        <w:rPr>
          <w:w w:val="120"/>
        </w:rPr>
        <w:t>en</w:t>
      </w:r>
      <w:r>
        <w:rPr>
          <w:spacing w:val="-5"/>
          <w:w w:val="120"/>
        </w:rPr>
        <w:t xml:space="preserve"> </w:t>
      </w:r>
      <w:r>
        <w:rPr>
          <w:w w:val="120"/>
        </w:rPr>
        <w:t>retrait</w:t>
      </w:r>
      <w:r>
        <w:rPr>
          <w:spacing w:val="-5"/>
          <w:w w:val="120"/>
        </w:rPr>
        <w:t xml:space="preserve"> </w:t>
      </w:r>
      <w:r>
        <w:rPr>
          <w:w w:val="120"/>
        </w:rPr>
        <w:t>des</w:t>
      </w:r>
      <w:r>
        <w:rPr>
          <w:spacing w:val="-5"/>
          <w:w w:val="120"/>
        </w:rPr>
        <w:t xml:space="preserve"> </w:t>
      </w:r>
      <w:r>
        <w:rPr>
          <w:w w:val="120"/>
        </w:rPr>
        <w:t>faces du sac, une bandoulière plate surpiquée) relèvent d’un fonds commun aux articles de maroquinerie du même type et sont présentes</w:t>
      </w:r>
      <w:r>
        <w:rPr>
          <w:spacing w:val="-12"/>
          <w:w w:val="120"/>
        </w:rPr>
        <w:t xml:space="preserve"> </w:t>
      </w:r>
      <w:r>
        <w:rPr>
          <w:w w:val="120"/>
        </w:rPr>
        <w:t>dans</w:t>
      </w:r>
      <w:r>
        <w:rPr>
          <w:spacing w:val="-12"/>
          <w:w w:val="120"/>
        </w:rPr>
        <w:t xml:space="preserve"> </w:t>
      </w:r>
      <w:r>
        <w:rPr>
          <w:w w:val="120"/>
        </w:rPr>
        <w:t>de</w:t>
      </w:r>
      <w:r>
        <w:rPr>
          <w:spacing w:val="-12"/>
          <w:w w:val="120"/>
        </w:rPr>
        <w:t xml:space="preserve"> </w:t>
      </w:r>
      <w:r>
        <w:rPr>
          <w:w w:val="120"/>
        </w:rPr>
        <w:t>très</w:t>
      </w:r>
      <w:r>
        <w:rPr>
          <w:spacing w:val="-12"/>
          <w:w w:val="120"/>
        </w:rPr>
        <w:t xml:space="preserve"> </w:t>
      </w:r>
      <w:r>
        <w:rPr>
          <w:w w:val="120"/>
        </w:rPr>
        <w:t>nombreux</w:t>
      </w:r>
      <w:r>
        <w:rPr>
          <w:spacing w:val="-12"/>
          <w:w w:val="120"/>
        </w:rPr>
        <w:t xml:space="preserve"> </w:t>
      </w:r>
      <w:r>
        <w:rPr>
          <w:w w:val="120"/>
        </w:rPr>
        <w:t>modèles</w:t>
      </w:r>
      <w:r>
        <w:rPr>
          <w:spacing w:val="-12"/>
          <w:w w:val="120"/>
        </w:rPr>
        <w:t xml:space="preserve"> </w:t>
      </w:r>
      <w:r>
        <w:rPr>
          <w:w w:val="120"/>
        </w:rPr>
        <w:t>antérieurs</w:t>
      </w:r>
      <w:r>
        <w:rPr>
          <w:spacing w:val="-12"/>
          <w:w w:val="120"/>
        </w:rPr>
        <w:t xml:space="preserve"> </w:t>
      </w:r>
      <w:r>
        <w:rPr>
          <w:w w:val="120"/>
        </w:rPr>
        <w:t>figurant</w:t>
      </w:r>
      <w:r>
        <w:rPr>
          <w:spacing w:val="-12"/>
          <w:w w:val="120"/>
        </w:rPr>
        <w:t xml:space="preserve"> </w:t>
      </w:r>
      <w:r>
        <w:rPr>
          <w:w w:val="120"/>
        </w:rPr>
        <w:t>dans</w:t>
      </w:r>
      <w:r>
        <w:rPr>
          <w:spacing w:val="-12"/>
          <w:w w:val="120"/>
        </w:rPr>
        <w:t xml:space="preserve"> </w:t>
      </w:r>
      <w:r>
        <w:rPr>
          <w:w w:val="120"/>
        </w:rPr>
        <w:t>les</w:t>
      </w:r>
      <w:r>
        <w:rPr>
          <w:spacing w:val="-12"/>
          <w:w w:val="120"/>
        </w:rPr>
        <w:t xml:space="preserve"> </w:t>
      </w:r>
      <w:r>
        <w:rPr>
          <w:w w:val="120"/>
        </w:rPr>
        <w:t>écritures</w:t>
      </w:r>
      <w:r>
        <w:rPr>
          <w:spacing w:val="-12"/>
          <w:w w:val="120"/>
        </w:rPr>
        <w:t xml:space="preserve"> </w:t>
      </w:r>
      <w:r>
        <w:rPr>
          <w:w w:val="120"/>
        </w:rPr>
        <w:t>des</w:t>
      </w:r>
      <w:r>
        <w:rPr>
          <w:spacing w:val="-12"/>
          <w:w w:val="120"/>
        </w:rPr>
        <w:t xml:space="preserve"> </w:t>
      </w:r>
      <w:r>
        <w:rPr>
          <w:w w:val="120"/>
        </w:rPr>
        <w:t>sociétés</w:t>
      </w:r>
      <w:r>
        <w:rPr>
          <w:spacing w:val="-12"/>
          <w:w w:val="120"/>
        </w:rPr>
        <w:t xml:space="preserve"> </w:t>
      </w:r>
      <w:r>
        <w:rPr>
          <w:w w:val="120"/>
        </w:rPr>
        <w:t>Monoprix</w:t>
      </w:r>
      <w:r>
        <w:rPr>
          <w:spacing w:val="-12"/>
          <w:w w:val="120"/>
        </w:rPr>
        <w:t xml:space="preserve"> </w:t>
      </w:r>
      <w:r>
        <w:rPr>
          <w:w w:val="120"/>
        </w:rPr>
        <w:t>et</w:t>
      </w:r>
      <w:r>
        <w:rPr>
          <w:spacing w:val="-12"/>
          <w:w w:val="120"/>
        </w:rPr>
        <w:t xml:space="preserve"> </w:t>
      </w:r>
      <w:r>
        <w:rPr>
          <w:w w:val="120"/>
        </w:rPr>
        <w:t>singulièrement</w:t>
      </w:r>
      <w:r>
        <w:rPr>
          <w:spacing w:val="-12"/>
          <w:w w:val="120"/>
        </w:rPr>
        <w:t xml:space="preserve"> </w:t>
      </w:r>
      <w:r>
        <w:rPr>
          <w:w w:val="120"/>
        </w:rPr>
        <w:t>dans le modèle antérieur (1990) Kimball (représenté supra) ainsi que celui du même fabriquant présenté en pièce 13.Les contrastes invoqués ne sont pas explicités ni manifestes.</w:t>
      </w:r>
    </w:p>
    <w:p w14:paraId="19AB1896" w14:textId="77777777" w:rsidR="00B8550A" w:rsidRDefault="00000000">
      <w:pPr>
        <w:pStyle w:val="Corpsdetexte"/>
        <w:spacing w:line="300" w:lineRule="auto"/>
        <w:ind w:right="70"/>
        <w:jc w:val="both"/>
      </w:pPr>
      <w:r>
        <w:rPr>
          <w:w w:val="120"/>
        </w:rPr>
        <w:t>Enfin, la seule recherche d’un caractère classique et moderne, urbain, chic et décontracté est conceptuelle et n’a pas ici de forme concrète.</w:t>
      </w:r>
    </w:p>
    <w:p w14:paraId="53DAE046" w14:textId="77777777" w:rsidR="00B8550A" w:rsidRDefault="00B8550A">
      <w:pPr>
        <w:pStyle w:val="Corpsdetexte"/>
        <w:spacing w:before="42"/>
        <w:ind w:left="0"/>
      </w:pPr>
    </w:p>
    <w:p w14:paraId="0EDAB699" w14:textId="77777777" w:rsidR="00B8550A" w:rsidRDefault="00000000">
      <w:pPr>
        <w:pStyle w:val="Corpsdetexte"/>
        <w:spacing w:before="1"/>
      </w:pPr>
      <w:r>
        <w:rPr>
          <w:w w:val="120"/>
        </w:rPr>
        <w:t>Dès</w:t>
      </w:r>
      <w:r>
        <w:rPr>
          <w:spacing w:val="-8"/>
          <w:w w:val="120"/>
        </w:rPr>
        <w:t xml:space="preserve"> </w:t>
      </w:r>
      <w:r>
        <w:rPr>
          <w:w w:val="120"/>
        </w:rPr>
        <w:t>lors</w:t>
      </w:r>
      <w:r>
        <w:rPr>
          <w:spacing w:val="-8"/>
          <w:w w:val="120"/>
        </w:rPr>
        <w:t xml:space="preserve"> </w:t>
      </w:r>
      <w:r>
        <w:rPr>
          <w:w w:val="120"/>
        </w:rPr>
        <w:t>que</w:t>
      </w:r>
      <w:r>
        <w:rPr>
          <w:spacing w:val="-8"/>
          <w:w w:val="120"/>
        </w:rPr>
        <w:t xml:space="preserve"> </w:t>
      </w:r>
      <w:r>
        <w:rPr>
          <w:w w:val="120"/>
        </w:rPr>
        <w:t>toutes</w:t>
      </w:r>
      <w:r>
        <w:rPr>
          <w:spacing w:val="-7"/>
          <w:w w:val="120"/>
        </w:rPr>
        <w:t xml:space="preserve"> </w:t>
      </w:r>
      <w:r>
        <w:rPr>
          <w:w w:val="120"/>
        </w:rPr>
        <w:t>les</w:t>
      </w:r>
      <w:r>
        <w:rPr>
          <w:spacing w:val="-8"/>
          <w:w w:val="120"/>
        </w:rPr>
        <w:t xml:space="preserve"> </w:t>
      </w:r>
      <w:r>
        <w:rPr>
          <w:w w:val="120"/>
        </w:rPr>
        <w:t>caractéristiques</w:t>
      </w:r>
      <w:r>
        <w:rPr>
          <w:spacing w:val="-8"/>
          <w:w w:val="120"/>
        </w:rPr>
        <w:t xml:space="preserve"> </w:t>
      </w:r>
      <w:r>
        <w:rPr>
          <w:w w:val="120"/>
        </w:rPr>
        <w:t>revendiquées</w:t>
      </w:r>
      <w:r>
        <w:rPr>
          <w:spacing w:val="-7"/>
          <w:w w:val="120"/>
        </w:rPr>
        <w:t xml:space="preserve"> </w:t>
      </w:r>
      <w:r>
        <w:rPr>
          <w:w w:val="120"/>
        </w:rPr>
        <w:t>au</w:t>
      </w:r>
      <w:r>
        <w:rPr>
          <w:spacing w:val="-8"/>
          <w:w w:val="120"/>
        </w:rPr>
        <w:t xml:space="preserve"> </w:t>
      </w:r>
      <w:r>
        <w:rPr>
          <w:w w:val="120"/>
        </w:rPr>
        <w:t>titre</w:t>
      </w:r>
      <w:r>
        <w:rPr>
          <w:spacing w:val="-8"/>
          <w:w w:val="120"/>
        </w:rPr>
        <w:t xml:space="preserve"> </w:t>
      </w:r>
      <w:r>
        <w:rPr>
          <w:w w:val="120"/>
        </w:rPr>
        <w:t>de</w:t>
      </w:r>
      <w:r>
        <w:rPr>
          <w:spacing w:val="-8"/>
          <w:w w:val="120"/>
        </w:rPr>
        <w:t xml:space="preserve"> </w:t>
      </w:r>
      <w:r>
        <w:rPr>
          <w:w w:val="120"/>
        </w:rPr>
        <w:t>l’originalité</w:t>
      </w:r>
      <w:r>
        <w:rPr>
          <w:spacing w:val="-7"/>
          <w:w w:val="120"/>
        </w:rPr>
        <w:t xml:space="preserve"> </w:t>
      </w:r>
      <w:r>
        <w:rPr>
          <w:w w:val="120"/>
        </w:rPr>
        <w:t>appartiennent</w:t>
      </w:r>
      <w:r>
        <w:rPr>
          <w:spacing w:val="-8"/>
          <w:w w:val="120"/>
        </w:rPr>
        <w:t xml:space="preserve"> </w:t>
      </w:r>
      <w:r>
        <w:rPr>
          <w:w w:val="120"/>
        </w:rPr>
        <w:t>au</w:t>
      </w:r>
      <w:r>
        <w:rPr>
          <w:spacing w:val="-8"/>
          <w:w w:val="120"/>
        </w:rPr>
        <w:t xml:space="preserve"> </w:t>
      </w:r>
      <w:r>
        <w:rPr>
          <w:w w:val="120"/>
        </w:rPr>
        <w:t>fond</w:t>
      </w:r>
      <w:r>
        <w:rPr>
          <w:spacing w:val="-7"/>
          <w:w w:val="120"/>
        </w:rPr>
        <w:t xml:space="preserve"> </w:t>
      </w:r>
      <w:r>
        <w:rPr>
          <w:w w:val="120"/>
        </w:rPr>
        <w:t>commun</w:t>
      </w:r>
      <w:r>
        <w:rPr>
          <w:spacing w:val="-7"/>
          <w:w w:val="120"/>
        </w:rPr>
        <w:t xml:space="preserve"> </w:t>
      </w:r>
      <w:r>
        <w:rPr>
          <w:w w:val="120"/>
        </w:rPr>
        <w:t>de</w:t>
      </w:r>
      <w:r>
        <w:rPr>
          <w:spacing w:val="-8"/>
          <w:w w:val="120"/>
        </w:rPr>
        <w:t xml:space="preserve"> </w:t>
      </w:r>
      <w:r>
        <w:rPr>
          <w:w w:val="120"/>
        </w:rPr>
        <w:t>la</w:t>
      </w:r>
      <w:r>
        <w:rPr>
          <w:spacing w:val="-8"/>
          <w:w w:val="120"/>
        </w:rPr>
        <w:t xml:space="preserve"> </w:t>
      </w:r>
      <w:r>
        <w:rPr>
          <w:spacing w:val="-2"/>
          <w:w w:val="120"/>
        </w:rPr>
        <w:t>fabrication</w:t>
      </w:r>
    </w:p>
    <w:p w14:paraId="779BC4E6" w14:textId="77777777" w:rsidR="00B8550A" w:rsidRDefault="00B8550A">
      <w:pPr>
        <w:pStyle w:val="Corpsdetexte"/>
        <w:sectPr w:rsidR="00B8550A">
          <w:pgSz w:w="11900" w:h="16840"/>
          <w:pgMar w:top="640" w:right="850" w:bottom="420" w:left="992" w:header="238" w:footer="232" w:gutter="0"/>
          <w:cols w:space="720"/>
        </w:sectPr>
      </w:pPr>
    </w:p>
    <w:p w14:paraId="2DDDAA09" w14:textId="77777777" w:rsidR="00B8550A" w:rsidRDefault="00000000">
      <w:pPr>
        <w:pStyle w:val="Corpsdetexte"/>
        <w:spacing w:before="83" w:line="300" w:lineRule="auto"/>
        <w:ind w:right="66"/>
        <w:jc w:val="both"/>
      </w:pPr>
      <w:r>
        <w:rPr>
          <w:w w:val="120"/>
        </w:rPr>
        <w:lastRenderedPageBreak/>
        <w:t>de</w:t>
      </w:r>
      <w:r>
        <w:rPr>
          <w:spacing w:val="-7"/>
          <w:w w:val="120"/>
        </w:rPr>
        <w:t xml:space="preserve"> </w:t>
      </w:r>
      <w:r>
        <w:rPr>
          <w:w w:val="120"/>
        </w:rPr>
        <w:t>sacs</w:t>
      </w:r>
      <w:r>
        <w:rPr>
          <w:spacing w:val="-6"/>
          <w:w w:val="120"/>
        </w:rPr>
        <w:t xml:space="preserve"> </w:t>
      </w:r>
      <w:r>
        <w:rPr>
          <w:w w:val="120"/>
        </w:rPr>
        <w:t>à</w:t>
      </w:r>
      <w:r>
        <w:rPr>
          <w:spacing w:val="-7"/>
          <w:w w:val="120"/>
        </w:rPr>
        <w:t xml:space="preserve"> </w:t>
      </w:r>
      <w:r>
        <w:rPr>
          <w:w w:val="120"/>
        </w:rPr>
        <w:t>main</w:t>
      </w:r>
      <w:r>
        <w:rPr>
          <w:spacing w:val="-6"/>
          <w:w w:val="120"/>
        </w:rPr>
        <w:t xml:space="preserve"> </w:t>
      </w:r>
      <w:r>
        <w:rPr>
          <w:w w:val="120"/>
        </w:rPr>
        <w:t>et</w:t>
      </w:r>
      <w:r>
        <w:rPr>
          <w:spacing w:val="-6"/>
          <w:w w:val="120"/>
        </w:rPr>
        <w:t xml:space="preserve"> </w:t>
      </w:r>
      <w:r>
        <w:rPr>
          <w:w w:val="120"/>
        </w:rPr>
        <w:t>vu</w:t>
      </w:r>
      <w:r>
        <w:rPr>
          <w:spacing w:val="-6"/>
          <w:w w:val="120"/>
        </w:rPr>
        <w:t xml:space="preserve"> </w:t>
      </w:r>
      <w:r>
        <w:rPr>
          <w:w w:val="120"/>
        </w:rPr>
        <w:t>l’offre</w:t>
      </w:r>
      <w:r>
        <w:rPr>
          <w:spacing w:val="-7"/>
          <w:w w:val="120"/>
        </w:rPr>
        <w:t xml:space="preserve"> </w:t>
      </w:r>
      <w:r>
        <w:rPr>
          <w:w w:val="120"/>
        </w:rPr>
        <w:t>existante</w:t>
      </w:r>
      <w:r>
        <w:rPr>
          <w:spacing w:val="-7"/>
          <w:w w:val="120"/>
        </w:rPr>
        <w:t xml:space="preserve"> </w:t>
      </w:r>
      <w:r>
        <w:rPr>
          <w:w w:val="120"/>
        </w:rPr>
        <w:t>au</w:t>
      </w:r>
      <w:r>
        <w:rPr>
          <w:spacing w:val="-6"/>
          <w:w w:val="120"/>
        </w:rPr>
        <w:t xml:space="preserve"> </w:t>
      </w:r>
      <w:r>
        <w:rPr>
          <w:w w:val="120"/>
        </w:rPr>
        <w:t>moment</w:t>
      </w:r>
      <w:r>
        <w:rPr>
          <w:spacing w:val="-6"/>
          <w:w w:val="120"/>
        </w:rPr>
        <w:t xml:space="preserve"> </w:t>
      </w:r>
      <w:r>
        <w:rPr>
          <w:w w:val="120"/>
        </w:rPr>
        <w:t>de</w:t>
      </w:r>
      <w:r>
        <w:rPr>
          <w:spacing w:val="-7"/>
          <w:w w:val="120"/>
        </w:rPr>
        <w:t xml:space="preserve"> </w:t>
      </w:r>
      <w:r>
        <w:rPr>
          <w:w w:val="120"/>
        </w:rPr>
        <w:t>sa</w:t>
      </w:r>
      <w:r>
        <w:rPr>
          <w:spacing w:val="-7"/>
          <w:w w:val="120"/>
        </w:rPr>
        <w:t xml:space="preserve"> </w:t>
      </w:r>
      <w:r>
        <w:rPr>
          <w:w w:val="120"/>
        </w:rPr>
        <w:t>création,</w:t>
      </w:r>
      <w:r>
        <w:rPr>
          <w:spacing w:val="-6"/>
          <w:w w:val="120"/>
        </w:rPr>
        <w:t xml:space="preserve"> </w:t>
      </w:r>
      <w:r>
        <w:rPr>
          <w:w w:val="120"/>
        </w:rPr>
        <w:t>leur</w:t>
      </w:r>
      <w:r>
        <w:rPr>
          <w:spacing w:val="-6"/>
          <w:w w:val="120"/>
        </w:rPr>
        <w:t xml:space="preserve"> </w:t>
      </w:r>
      <w:r>
        <w:rPr>
          <w:w w:val="120"/>
        </w:rPr>
        <w:t>combinaison</w:t>
      </w:r>
      <w:r>
        <w:rPr>
          <w:spacing w:val="-6"/>
          <w:w w:val="120"/>
        </w:rPr>
        <w:t xml:space="preserve"> </w:t>
      </w:r>
      <w:r>
        <w:rPr>
          <w:w w:val="120"/>
        </w:rPr>
        <w:t>révèle</w:t>
      </w:r>
      <w:r>
        <w:rPr>
          <w:spacing w:val="-6"/>
          <w:w w:val="120"/>
        </w:rPr>
        <w:t xml:space="preserve"> </w:t>
      </w:r>
      <w:r>
        <w:rPr>
          <w:w w:val="120"/>
        </w:rPr>
        <w:t>un</w:t>
      </w:r>
      <w:r>
        <w:rPr>
          <w:spacing w:val="-6"/>
          <w:w w:val="120"/>
        </w:rPr>
        <w:t xml:space="preserve"> </w:t>
      </w:r>
      <w:r>
        <w:rPr>
          <w:w w:val="120"/>
        </w:rPr>
        <w:t>travail</w:t>
      </w:r>
      <w:r>
        <w:rPr>
          <w:spacing w:val="-6"/>
          <w:w w:val="120"/>
        </w:rPr>
        <w:t xml:space="preserve"> </w:t>
      </w:r>
      <w:r>
        <w:rPr>
          <w:w w:val="120"/>
        </w:rPr>
        <w:t>stylistique</w:t>
      </w:r>
      <w:r>
        <w:rPr>
          <w:spacing w:val="-6"/>
          <w:w w:val="120"/>
        </w:rPr>
        <w:t xml:space="preserve"> </w:t>
      </w:r>
      <w:r>
        <w:rPr>
          <w:w w:val="120"/>
        </w:rPr>
        <w:t>de</w:t>
      </w:r>
      <w:r>
        <w:rPr>
          <w:spacing w:val="-6"/>
          <w:w w:val="120"/>
        </w:rPr>
        <w:t xml:space="preserve"> </w:t>
      </w:r>
      <w:r>
        <w:rPr>
          <w:w w:val="120"/>
        </w:rPr>
        <w:t>qualité</w:t>
      </w:r>
      <w:r>
        <w:rPr>
          <w:spacing w:val="-6"/>
          <w:w w:val="120"/>
        </w:rPr>
        <w:t xml:space="preserve"> </w:t>
      </w:r>
      <w:r>
        <w:rPr>
          <w:w w:val="120"/>
        </w:rPr>
        <w:t>mais non</w:t>
      </w:r>
      <w:r>
        <w:rPr>
          <w:spacing w:val="-5"/>
          <w:w w:val="120"/>
        </w:rPr>
        <w:t xml:space="preserve"> </w:t>
      </w:r>
      <w:r>
        <w:rPr>
          <w:w w:val="120"/>
        </w:rPr>
        <w:t>un</w:t>
      </w:r>
      <w:r>
        <w:rPr>
          <w:spacing w:val="-5"/>
          <w:w w:val="120"/>
        </w:rPr>
        <w:t xml:space="preserve"> </w:t>
      </w:r>
      <w:r>
        <w:rPr>
          <w:w w:val="120"/>
        </w:rPr>
        <w:t>effort</w:t>
      </w:r>
      <w:r>
        <w:rPr>
          <w:spacing w:val="-5"/>
          <w:w w:val="120"/>
        </w:rPr>
        <w:t xml:space="preserve"> </w:t>
      </w:r>
      <w:r>
        <w:rPr>
          <w:w w:val="120"/>
        </w:rPr>
        <w:t>créatif</w:t>
      </w:r>
      <w:r>
        <w:rPr>
          <w:spacing w:val="-5"/>
          <w:w w:val="120"/>
        </w:rPr>
        <w:t xml:space="preserve"> </w:t>
      </w:r>
      <w:r>
        <w:rPr>
          <w:w w:val="120"/>
        </w:rPr>
        <w:t>concrétisé</w:t>
      </w:r>
      <w:r>
        <w:rPr>
          <w:spacing w:val="-5"/>
          <w:w w:val="120"/>
        </w:rPr>
        <w:t xml:space="preserve"> </w:t>
      </w:r>
      <w:r>
        <w:rPr>
          <w:w w:val="120"/>
        </w:rPr>
        <w:t>par</w:t>
      </w:r>
      <w:r>
        <w:rPr>
          <w:spacing w:val="-5"/>
          <w:w w:val="120"/>
        </w:rPr>
        <w:t xml:space="preserve"> </w:t>
      </w:r>
      <w:r>
        <w:rPr>
          <w:w w:val="120"/>
        </w:rPr>
        <w:t>une</w:t>
      </w:r>
      <w:r>
        <w:rPr>
          <w:spacing w:val="-5"/>
          <w:w w:val="120"/>
        </w:rPr>
        <w:t xml:space="preserve"> </w:t>
      </w:r>
      <w:r>
        <w:rPr>
          <w:w w:val="120"/>
        </w:rPr>
        <w:t>apparence</w:t>
      </w:r>
      <w:r>
        <w:rPr>
          <w:spacing w:val="-5"/>
          <w:w w:val="120"/>
        </w:rPr>
        <w:t xml:space="preserve"> </w:t>
      </w:r>
      <w:r>
        <w:rPr>
          <w:w w:val="120"/>
        </w:rPr>
        <w:t>singulière</w:t>
      </w:r>
      <w:r>
        <w:rPr>
          <w:spacing w:val="-5"/>
          <w:w w:val="120"/>
        </w:rPr>
        <w:t xml:space="preserve"> </w:t>
      </w:r>
      <w:r>
        <w:rPr>
          <w:w w:val="120"/>
        </w:rPr>
        <w:t>qui</w:t>
      </w:r>
      <w:r>
        <w:rPr>
          <w:spacing w:val="-5"/>
          <w:w w:val="120"/>
        </w:rPr>
        <w:t xml:space="preserve"> </w:t>
      </w:r>
      <w:r>
        <w:rPr>
          <w:w w:val="120"/>
        </w:rPr>
        <w:t>viendrait</w:t>
      </w:r>
      <w:r>
        <w:rPr>
          <w:spacing w:val="-5"/>
          <w:w w:val="120"/>
        </w:rPr>
        <w:t xml:space="preserve"> </w:t>
      </w:r>
      <w:r>
        <w:rPr>
          <w:w w:val="120"/>
        </w:rPr>
        <w:t>révéler</w:t>
      </w:r>
      <w:r>
        <w:rPr>
          <w:spacing w:val="-5"/>
          <w:w w:val="120"/>
        </w:rPr>
        <w:t xml:space="preserve"> </w:t>
      </w:r>
      <w:r>
        <w:rPr>
          <w:w w:val="120"/>
        </w:rPr>
        <w:t>l’empreinte</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personnalité</w:t>
      </w:r>
      <w:r>
        <w:rPr>
          <w:spacing w:val="-5"/>
          <w:w w:val="120"/>
        </w:rPr>
        <w:t xml:space="preserve"> </w:t>
      </w:r>
      <w:r>
        <w:rPr>
          <w:w w:val="120"/>
        </w:rPr>
        <w:t>d’un</w:t>
      </w:r>
      <w:r>
        <w:rPr>
          <w:spacing w:val="-5"/>
          <w:w w:val="120"/>
        </w:rPr>
        <w:t xml:space="preserve"> </w:t>
      </w:r>
      <w:r>
        <w:rPr>
          <w:w w:val="120"/>
        </w:rPr>
        <w:t>styliste, qui n’est d’ailleurs pas identifié.</w:t>
      </w:r>
    </w:p>
    <w:p w14:paraId="2BD0E620" w14:textId="77777777" w:rsidR="00B8550A" w:rsidRDefault="00000000">
      <w:pPr>
        <w:pStyle w:val="Corpsdetexte"/>
        <w:spacing w:line="300" w:lineRule="auto"/>
        <w:ind w:right="68"/>
        <w:jc w:val="both"/>
      </w:pPr>
      <w:r>
        <w:rPr>
          <w:w w:val="120"/>
        </w:rPr>
        <w:t>La</w:t>
      </w:r>
      <w:r>
        <w:rPr>
          <w:spacing w:val="-8"/>
          <w:w w:val="120"/>
        </w:rPr>
        <w:t xml:space="preserve"> </w:t>
      </w:r>
      <w:r>
        <w:rPr>
          <w:w w:val="120"/>
        </w:rPr>
        <w:t>forme</w:t>
      </w:r>
      <w:r>
        <w:rPr>
          <w:spacing w:val="-8"/>
          <w:w w:val="120"/>
        </w:rPr>
        <w:t xml:space="preserve"> </w:t>
      </w:r>
      <w:r>
        <w:rPr>
          <w:w w:val="120"/>
        </w:rPr>
        <w:t>du</w:t>
      </w:r>
      <w:r>
        <w:rPr>
          <w:spacing w:val="-8"/>
          <w:w w:val="120"/>
        </w:rPr>
        <w:t xml:space="preserve"> </w:t>
      </w:r>
      <w:r>
        <w:rPr>
          <w:w w:val="120"/>
        </w:rPr>
        <w:t>modèle</w:t>
      </w:r>
      <w:r>
        <w:rPr>
          <w:spacing w:val="-8"/>
          <w:w w:val="120"/>
        </w:rPr>
        <w:t xml:space="preserve"> </w:t>
      </w:r>
      <w:r>
        <w:rPr>
          <w:w w:val="120"/>
        </w:rPr>
        <w:t>Demi-Lune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APC</w:t>
      </w:r>
      <w:r>
        <w:rPr>
          <w:spacing w:val="-8"/>
          <w:w w:val="120"/>
        </w:rPr>
        <w:t xml:space="preserve"> </w:t>
      </w:r>
      <w:r>
        <w:rPr>
          <w:w w:val="120"/>
        </w:rPr>
        <w:t>ne</w:t>
      </w:r>
      <w:r>
        <w:rPr>
          <w:spacing w:val="-8"/>
          <w:w w:val="120"/>
        </w:rPr>
        <w:t xml:space="preserve"> </w:t>
      </w:r>
      <w:r>
        <w:rPr>
          <w:w w:val="120"/>
        </w:rPr>
        <w:t>constitue</w:t>
      </w:r>
      <w:r>
        <w:rPr>
          <w:spacing w:val="-8"/>
          <w:w w:val="120"/>
        </w:rPr>
        <w:t xml:space="preserve"> </w:t>
      </w:r>
      <w:r>
        <w:rPr>
          <w:w w:val="120"/>
        </w:rPr>
        <w:t>donc</w:t>
      </w:r>
      <w:r>
        <w:rPr>
          <w:spacing w:val="-8"/>
          <w:w w:val="120"/>
        </w:rPr>
        <w:t xml:space="preserve"> </w:t>
      </w:r>
      <w:r>
        <w:rPr>
          <w:w w:val="120"/>
        </w:rPr>
        <w:t>pas</w:t>
      </w:r>
      <w:r>
        <w:rPr>
          <w:spacing w:val="-8"/>
          <w:w w:val="120"/>
        </w:rPr>
        <w:t xml:space="preserve"> </w:t>
      </w:r>
      <w:r>
        <w:rPr>
          <w:w w:val="120"/>
        </w:rPr>
        <w:t>une</w:t>
      </w:r>
      <w:r>
        <w:rPr>
          <w:spacing w:val="-8"/>
          <w:w w:val="120"/>
        </w:rPr>
        <w:t xml:space="preserve"> </w:t>
      </w:r>
      <w:r>
        <w:rPr>
          <w:w w:val="120"/>
        </w:rPr>
        <w:t>œuvre</w:t>
      </w:r>
      <w:r>
        <w:rPr>
          <w:spacing w:val="-8"/>
          <w:w w:val="120"/>
        </w:rPr>
        <w:t xml:space="preserve"> </w:t>
      </w:r>
      <w:r>
        <w:rPr>
          <w:w w:val="120"/>
        </w:rPr>
        <w:t>originale</w:t>
      </w:r>
      <w:r>
        <w:rPr>
          <w:spacing w:val="-8"/>
          <w:w w:val="120"/>
        </w:rPr>
        <w:t xml:space="preserve"> </w:t>
      </w:r>
      <w:r>
        <w:rPr>
          <w:w w:val="120"/>
        </w:rPr>
        <w:t>protégée</w:t>
      </w:r>
      <w:r>
        <w:rPr>
          <w:spacing w:val="-8"/>
          <w:w w:val="120"/>
        </w:rPr>
        <w:t xml:space="preserve"> </w:t>
      </w:r>
      <w:r>
        <w:rPr>
          <w:w w:val="120"/>
        </w:rPr>
        <w:t>par</w:t>
      </w:r>
      <w:r>
        <w:rPr>
          <w:spacing w:val="-8"/>
          <w:w w:val="120"/>
        </w:rPr>
        <w:t xml:space="preserve"> </w:t>
      </w:r>
      <w:r>
        <w:rPr>
          <w:w w:val="120"/>
        </w:rPr>
        <w:t>le</w:t>
      </w:r>
      <w:r>
        <w:rPr>
          <w:spacing w:val="-8"/>
          <w:w w:val="120"/>
        </w:rPr>
        <w:t xml:space="preserve"> </w:t>
      </w:r>
      <w:r>
        <w:rPr>
          <w:w w:val="120"/>
        </w:rPr>
        <w:t>droit</w:t>
      </w:r>
      <w:r>
        <w:rPr>
          <w:spacing w:val="-8"/>
          <w:w w:val="120"/>
        </w:rPr>
        <w:t xml:space="preserve"> </w:t>
      </w:r>
      <w:r>
        <w:rPr>
          <w:w w:val="120"/>
        </w:rPr>
        <w:t>d’auteur</w:t>
      </w:r>
      <w:r>
        <w:rPr>
          <w:spacing w:val="-8"/>
          <w:w w:val="120"/>
        </w:rPr>
        <w:t xml:space="preserve"> </w:t>
      </w:r>
      <w:r>
        <w:rPr>
          <w:w w:val="120"/>
        </w:rPr>
        <w:t>et il</w:t>
      </w:r>
      <w:r>
        <w:rPr>
          <w:spacing w:val="-4"/>
          <w:w w:val="120"/>
        </w:rPr>
        <w:t xml:space="preserve"> </w:t>
      </w:r>
      <w:r>
        <w:rPr>
          <w:w w:val="120"/>
        </w:rPr>
        <w:t>y</w:t>
      </w:r>
      <w:r>
        <w:rPr>
          <w:spacing w:val="-4"/>
          <w:w w:val="120"/>
        </w:rPr>
        <w:t xml:space="preserve"> </w:t>
      </w:r>
      <w:r>
        <w:rPr>
          <w:w w:val="120"/>
        </w:rPr>
        <w:t>a</w:t>
      </w:r>
      <w:r>
        <w:rPr>
          <w:spacing w:val="-4"/>
          <w:w w:val="120"/>
        </w:rPr>
        <w:t xml:space="preserve"> </w:t>
      </w:r>
      <w:r>
        <w:rPr>
          <w:w w:val="120"/>
        </w:rPr>
        <w:t>lieu</w:t>
      </w:r>
      <w:r>
        <w:rPr>
          <w:spacing w:val="-4"/>
          <w:w w:val="120"/>
        </w:rPr>
        <w:t xml:space="preserve"> </w:t>
      </w:r>
      <w:r>
        <w:rPr>
          <w:w w:val="120"/>
        </w:rPr>
        <w:t>en</w:t>
      </w:r>
      <w:r>
        <w:rPr>
          <w:spacing w:val="-4"/>
          <w:w w:val="120"/>
        </w:rPr>
        <w:t xml:space="preserve"> </w:t>
      </w:r>
      <w:r>
        <w:rPr>
          <w:w w:val="120"/>
        </w:rPr>
        <w:t>conséquence</w:t>
      </w:r>
      <w:r>
        <w:rPr>
          <w:spacing w:val="-4"/>
          <w:w w:val="120"/>
        </w:rPr>
        <w:t xml:space="preserve"> </w:t>
      </w:r>
      <w:r>
        <w:rPr>
          <w:w w:val="120"/>
        </w:rPr>
        <w:t>de</w:t>
      </w:r>
      <w:r>
        <w:rPr>
          <w:spacing w:val="-4"/>
          <w:w w:val="120"/>
        </w:rPr>
        <w:t xml:space="preserve"> </w:t>
      </w:r>
      <w:r>
        <w:rPr>
          <w:w w:val="120"/>
        </w:rPr>
        <w:t>rejeter</w:t>
      </w:r>
      <w:r>
        <w:rPr>
          <w:spacing w:val="-4"/>
          <w:w w:val="120"/>
        </w:rPr>
        <w:t xml:space="preserve"> </w:t>
      </w:r>
      <w:r>
        <w:rPr>
          <w:w w:val="120"/>
        </w:rPr>
        <w:t>l’ensemble</w:t>
      </w:r>
      <w:r>
        <w:rPr>
          <w:spacing w:val="-4"/>
          <w:w w:val="120"/>
        </w:rPr>
        <w:t xml:space="preserve"> </w:t>
      </w:r>
      <w:r>
        <w:rPr>
          <w:w w:val="120"/>
        </w:rPr>
        <w:t>des</w:t>
      </w:r>
      <w:r>
        <w:rPr>
          <w:spacing w:val="-4"/>
          <w:w w:val="120"/>
        </w:rPr>
        <w:t xml:space="preserve"> </w:t>
      </w:r>
      <w:r>
        <w:rPr>
          <w:w w:val="120"/>
        </w:rPr>
        <w:t>demandes</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APC</w:t>
      </w:r>
      <w:r>
        <w:rPr>
          <w:spacing w:val="-4"/>
          <w:w w:val="120"/>
        </w:rPr>
        <w:t xml:space="preserve"> </w:t>
      </w:r>
      <w:r>
        <w:rPr>
          <w:w w:val="120"/>
        </w:rPr>
        <w:t>sur</w:t>
      </w:r>
      <w:r>
        <w:rPr>
          <w:spacing w:val="-4"/>
          <w:w w:val="120"/>
        </w:rPr>
        <w:t xml:space="preserve"> </w:t>
      </w:r>
      <w:r>
        <w:rPr>
          <w:w w:val="120"/>
        </w:rPr>
        <w:t>ce</w:t>
      </w:r>
      <w:r>
        <w:rPr>
          <w:spacing w:val="-4"/>
          <w:w w:val="120"/>
        </w:rPr>
        <w:t xml:space="preserve"> </w:t>
      </w:r>
      <w:r>
        <w:rPr>
          <w:w w:val="120"/>
        </w:rPr>
        <w:t>fondement.</w:t>
      </w:r>
    </w:p>
    <w:p w14:paraId="08191EB6" w14:textId="77777777" w:rsidR="00B8550A" w:rsidRDefault="00000000">
      <w:pPr>
        <w:pStyle w:val="Corpsdetexte"/>
        <w:spacing w:line="181" w:lineRule="exact"/>
        <w:jc w:val="both"/>
      </w:pPr>
      <w:r>
        <w:rPr>
          <w:w w:val="115"/>
        </w:rPr>
        <w:t>II.</w:t>
      </w:r>
      <w:r>
        <w:rPr>
          <w:spacing w:val="1"/>
          <w:w w:val="115"/>
        </w:rPr>
        <w:t xml:space="preserve"> </w:t>
      </w:r>
      <w:r>
        <w:rPr>
          <w:w w:val="115"/>
        </w:rPr>
        <w:t>Sur</w:t>
      </w:r>
      <w:r>
        <w:rPr>
          <w:spacing w:val="2"/>
          <w:w w:val="115"/>
        </w:rPr>
        <w:t xml:space="preserve"> </w:t>
      </w:r>
      <w:r>
        <w:rPr>
          <w:w w:val="115"/>
        </w:rPr>
        <w:t>la</w:t>
      </w:r>
      <w:r>
        <w:rPr>
          <w:spacing w:val="1"/>
          <w:w w:val="115"/>
        </w:rPr>
        <w:t xml:space="preserve"> </w:t>
      </w:r>
      <w:r>
        <w:rPr>
          <w:w w:val="115"/>
        </w:rPr>
        <w:t>demande</w:t>
      </w:r>
      <w:r>
        <w:rPr>
          <w:spacing w:val="2"/>
          <w:w w:val="115"/>
        </w:rPr>
        <w:t xml:space="preserve"> </w:t>
      </w:r>
      <w:r>
        <w:rPr>
          <w:w w:val="115"/>
        </w:rPr>
        <w:t>subsidiaire</w:t>
      </w:r>
      <w:r>
        <w:rPr>
          <w:spacing w:val="1"/>
          <w:w w:val="115"/>
        </w:rPr>
        <w:t xml:space="preserve"> </w:t>
      </w:r>
      <w:r>
        <w:rPr>
          <w:w w:val="115"/>
        </w:rPr>
        <w:t>fondée</w:t>
      </w:r>
      <w:r>
        <w:rPr>
          <w:spacing w:val="2"/>
          <w:w w:val="115"/>
        </w:rPr>
        <w:t xml:space="preserve"> </w:t>
      </w:r>
      <w:r>
        <w:rPr>
          <w:w w:val="115"/>
        </w:rPr>
        <w:t>sur</w:t>
      </w:r>
      <w:r>
        <w:rPr>
          <w:spacing w:val="2"/>
          <w:w w:val="115"/>
        </w:rPr>
        <w:t xml:space="preserve"> </w:t>
      </w:r>
      <w:r>
        <w:rPr>
          <w:w w:val="115"/>
        </w:rPr>
        <w:t>la</w:t>
      </w:r>
      <w:r>
        <w:rPr>
          <w:spacing w:val="1"/>
          <w:w w:val="115"/>
        </w:rPr>
        <w:t xml:space="preserve"> </w:t>
      </w:r>
      <w:r>
        <w:rPr>
          <w:w w:val="115"/>
        </w:rPr>
        <w:t>concurrence</w:t>
      </w:r>
      <w:r>
        <w:rPr>
          <w:spacing w:val="2"/>
          <w:w w:val="115"/>
        </w:rPr>
        <w:t xml:space="preserve"> </w:t>
      </w:r>
      <w:r>
        <w:rPr>
          <w:w w:val="115"/>
        </w:rPr>
        <w:t>déloyale</w:t>
      </w:r>
      <w:r>
        <w:rPr>
          <w:spacing w:val="1"/>
          <w:w w:val="115"/>
        </w:rPr>
        <w:t xml:space="preserve"> </w:t>
      </w:r>
      <w:r>
        <w:rPr>
          <w:w w:val="115"/>
        </w:rPr>
        <w:t>et</w:t>
      </w:r>
      <w:r>
        <w:rPr>
          <w:spacing w:val="2"/>
          <w:w w:val="115"/>
        </w:rPr>
        <w:t xml:space="preserve"> </w:t>
      </w:r>
      <w:r>
        <w:rPr>
          <w:spacing w:val="-2"/>
          <w:w w:val="115"/>
        </w:rPr>
        <w:t>parasitaire</w:t>
      </w:r>
    </w:p>
    <w:p w14:paraId="46BBF1BA" w14:textId="77777777" w:rsidR="00B8550A" w:rsidRDefault="00B8550A">
      <w:pPr>
        <w:pStyle w:val="Corpsdetexte"/>
        <w:spacing w:before="89"/>
        <w:ind w:left="0"/>
      </w:pPr>
    </w:p>
    <w:p w14:paraId="33353C98" w14:textId="77777777" w:rsidR="00B8550A" w:rsidRDefault="00000000">
      <w:pPr>
        <w:pStyle w:val="Corpsdetexte"/>
        <w:spacing w:line="300" w:lineRule="auto"/>
        <w:ind w:right="63"/>
        <w:jc w:val="both"/>
      </w:pPr>
      <w:r>
        <w:rPr>
          <w:w w:val="120"/>
        </w:rPr>
        <w:t>La</w:t>
      </w:r>
      <w:r>
        <w:rPr>
          <w:spacing w:val="-1"/>
          <w:w w:val="120"/>
        </w:rPr>
        <w:t xml:space="preserve"> </w:t>
      </w:r>
      <w:r>
        <w:rPr>
          <w:w w:val="120"/>
        </w:rPr>
        <w:t>société</w:t>
      </w:r>
      <w:r>
        <w:rPr>
          <w:spacing w:val="-1"/>
          <w:w w:val="120"/>
        </w:rPr>
        <w:t xml:space="preserve"> </w:t>
      </w:r>
      <w:r>
        <w:rPr>
          <w:w w:val="120"/>
        </w:rPr>
        <w:t>APC</w:t>
      </w:r>
      <w:r>
        <w:rPr>
          <w:spacing w:val="-1"/>
          <w:w w:val="120"/>
        </w:rPr>
        <w:t xml:space="preserve"> </w:t>
      </w:r>
      <w:r>
        <w:rPr>
          <w:w w:val="120"/>
        </w:rPr>
        <w:t>fait</w:t>
      </w:r>
      <w:r>
        <w:rPr>
          <w:spacing w:val="-1"/>
          <w:w w:val="120"/>
        </w:rPr>
        <w:t xml:space="preserve"> </w:t>
      </w:r>
      <w:r>
        <w:rPr>
          <w:w w:val="120"/>
        </w:rPr>
        <w:t>valoir</w:t>
      </w:r>
      <w:r>
        <w:rPr>
          <w:spacing w:val="-1"/>
          <w:w w:val="120"/>
        </w:rPr>
        <w:t xml:space="preserve"> </w:t>
      </w:r>
      <w:r>
        <w:rPr>
          <w:w w:val="120"/>
        </w:rPr>
        <w:t>que</w:t>
      </w:r>
      <w:r>
        <w:rPr>
          <w:spacing w:val="-1"/>
          <w:w w:val="120"/>
        </w:rPr>
        <w:t xml:space="preserve"> </w:t>
      </w:r>
      <w:r>
        <w:rPr>
          <w:w w:val="120"/>
        </w:rPr>
        <w:t>la</w:t>
      </w:r>
      <w:r>
        <w:rPr>
          <w:spacing w:val="-1"/>
          <w:w w:val="120"/>
        </w:rPr>
        <w:t xml:space="preserve"> </w:t>
      </w:r>
      <w:r>
        <w:rPr>
          <w:w w:val="120"/>
        </w:rPr>
        <w:t>commercialisation</w:t>
      </w:r>
      <w:r>
        <w:rPr>
          <w:spacing w:val="-1"/>
          <w:w w:val="120"/>
        </w:rPr>
        <w:t xml:space="preserve"> </w:t>
      </w:r>
      <w:r>
        <w:rPr>
          <w:w w:val="120"/>
        </w:rPr>
        <w:t>de</w:t>
      </w:r>
      <w:r>
        <w:rPr>
          <w:spacing w:val="-1"/>
          <w:w w:val="120"/>
        </w:rPr>
        <w:t xml:space="preserve"> </w:t>
      </w:r>
      <w:r>
        <w:rPr>
          <w:w w:val="120"/>
        </w:rPr>
        <w:t>copies</w:t>
      </w:r>
      <w:r>
        <w:rPr>
          <w:spacing w:val="-1"/>
          <w:w w:val="120"/>
        </w:rPr>
        <w:t xml:space="preserve"> </w:t>
      </w:r>
      <w:r>
        <w:rPr>
          <w:w w:val="120"/>
        </w:rPr>
        <w:t>serviles</w:t>
      </w:r>
      <w:r>
        <w:rPr>
          <w:spacing w:val="-1"/>
          <w:w w:val="120"/>
        </w:rPr>
        <w:t xml:space="preserve"> </w:t>
      </w:r>
      <w:r>
        <w:rPr>
          <w:w w:val="120"/>
        </w:rPr>
        <w:t>par</w:t>
      </w:r>
      <w:r>
        <w:rPr>
          <w:spacing w:val="-1"/>
          <w:w w:val="120"/>
        </w:rPr>
        <w:t xml:space="preserve"> </w:t>
      </w:r>
      <w:r>
        <w:rPr>
          <w:w w:val="120"/>
        </w:rPr>
        <w:t>les</w:t>
      </w:r>
      <w:r>
        <w:rPr>
          <w:spacing w:val="-1"/>
          <w:w w:val="120"/>
        </w:rPr>
        <w:t xml:space="preserve"> </w:t>
      </w:r>
      <w:r>
        <w:rPr>
          <w:w w:val="120"/>
        </w:rPr>
        <w:t>sociétés</w:t>
      </w:r>
      <w:r>
        <w:rPr>
          <w:spacing w:val="-1"/>
          <w:w w:val="120"/>
        </w:rPr>
        <w:t xml:space="preserve"> </w:t>
      </w:r>
      <w:r>
        <w:rPr>
          <w:w w:val="120"/>
        </w:rPr>
        <w:t>Monoprix</w:t>
      </w:r>
      <w:r>
        <w:rPr>
          <w:spacing w:val="-1"/>
          <w:w w:val="120"/>
        </w:rPr>
        <w:t xml:space="preserve"> </w:t>
      </w:r>
      <w:r>
        <w:rPr>
          <w:w w:val="120"/>
        </w:rPr>
        <w:t>du</w:t>
      </w:r>
      <w:r>
        <w:rPr>
          <w:spacing w:val="-1"/>
          <w:w w:val="120"/>
        </w:rPr>
        <w:t xml:space="preserve"> </w:t>
      </w:r>
      <w:r>
        <w:rPr>
          <w:w w:val="120"/>
        </w:rPr>
        <w:t>modèle</w:t>
      </w:r>
      <w:r>
        <w:rPr>
          <w:spacing w:val="-1"/>
          <w:w w:val="120"/>
        </w:rPr>
        <w:t xml:space="preserve"> </w:t>
      </w:r>
      <w:r>
        <w:rPr>
          <w:w w:val="120"/>
        </w:rPr>
        <w:t>de</w:t>
      </w:r>
      <w:r>
        <w:rPr>
          <w:spacing w:val="-1"/>
          <w:w w:val="120"/>
        </w:rPr>
        <w:t xml:space="preserve"> </w:t>
      </w:r>
      <w:r>
        <w:rPr>
          <w:w w:val="120"/>
        </w:rPr>
        <w:t>sac</w:t>
      </w:r>
      <w:r>
        <w:rPr>
          <w:spacing w:val="-1"/>
          <w:w w:val="120"/>
        </w:rPr>
        <w:t xml:space="preserve"> </w:t>
      </w:r>
      <w:r>
        <w:rPr>
          <w:w w:val="120"/>
        </w:rPr>
        <w:t>Demi-Lune qu’elle</w:t>
      </w:r>
      <w:r>
        <w:rPr>
          <w:spacing w:val="-9"/>
          <w:w w:val="120"/>
        </w:rPr>
        <w:t xml:space="preserve"> </w:t>
      </w:r>
      <w:r>
        <w:rPr>
          <w:w w:val="120"/>
        </w:rPr>
        <w:t>a</w:t>
      </w:r>
      <w:r>
        <w:rPr>
          <w:spacing w:val="-9"/>
          <w:w w:val="120"/>
        </w:rPr>
        <w:t xml:space="preserve"> </w:t>
      </w:r>
      <w:r>
        <w:rPr>
          <w:w w:val="120"/>
        </w:rPr>
        <w:t>créé,</w:t>
      </w:r>
      <w:r>
        <w:rPr>
          <w:spacing w:val="-9"/>
          <w:w w:val="120"/>
        </w:rPr>
        <w:t xml:space="preserve"> </w:t>
      </w:r>
      <w:r>
        <w:rPr>
          <w:w w:val="120"/>
        </w:rPr>
        <w:t>développé,</w:t>
      </w:r>
      <w:r>
        <w:rPr>
          <w:spacing w:val="-9"/>
          <w:w w:val="120"/>
        </w:rPr>
        <w:t xml:space="preserve"> </w:t>
      </w:r>
      <w:r>
        <w:rPr>
          <w:w w:val="120"/>
        </w:rPr>
        <w:t>exploité</w:t>
      </w:r>
      <w:r>
        <w:rPr>
          <w:spacing w:val="-9"/>
          <w:w w:val="120"/>
        </w:rPr>
        <w:t xml:space="preserve"> </w:t>
      </w:r>
      <w:r>
        <w:rPr>
          <w:w w:val="120"/>
        </w:rPr>
        <w:t>et</w:t>
      </w:r>
      <w:r>
        <w:rPr>
          <w:spacing w:val="-9"/>
          <w:w w:val="120"/>
        </w:rPr>
        <w:t xml:space="preserve"> </w:t>
      </w:r>
      <w:r>
        <w:rPr>
          <w:w w:val="120"/>
        </w:rPr>
        <w:t>décliné</w:t>
      </w:r>
      <w:r>
        <w:rPr>
          <w:spacing w:val="-9"/>
          <w:w w:val="120"/>
        </w:rPr>
        <w:t xml:space="preserve"> </w:t>
      </w:r>
      <w:r>
        <w:rPr>
          <w:w w:val="120"/>
        </w:rPr>
        <w:t>de</w:t>
      </w:r>
      <w:r>
        <w:rPr>
          <w:spacing w:val="-9"/>
          <w:w w:val="120"/>
        </w:rPr>
        <w:t xml:space="preserve"> </w:t>
      </w:r>
      <w:r>
        <w:rPr>
          <w:w w:val="120"/>
        </w:rPr>
        <w:t>manière</w:t>
      </w:r>
      <w:r>
        <w:rPr>
          <w:spacing w:val="-9"/>
          <w:w w:val="120"/>
        </w:rPr>
        <w:t xml:space="preserve"> </w:t>
      </w:r>
      <w:r>
        <w:rPr>
          <w:w w:val="120"/>
        </w:rPr>
        <w:t>récurrente</w:t>
      </w:r>
      <w:r>
        <w:rPr>
          <w:spacing w:val="-9"/>
          <w:w w:val="120"/>
        </w:rPr>
        <w:t xml:space="preserve"> </w:t>
      </w:r>
      <w:r>
        <w:rPr>
          <w:w w:val="120"/>
        </w:rPr>
        <w:t>depuis</w:t>
      </w:r>
      <w:r>
        <w:rPr>
          <w:spacing w:val="-9"/>
          <w:w w:val="120"/>
        </w:rPr>
        <w:t xml:space="preserve"> </w:t>
      </w:r>
      <w:r>
        <w:rPr>
          <w:w w:val="120"/>
        </w:rPr>
        <w:t>des</w:t>
      </w:r>
      <w:r>
        <w:rPr>
          <w:spacing w:val="-9"/>
          <w:w w:val="120"/>
        </w:rPr>
        <w:t xml:space="preserve"> </w:t>
      </w:r>
      <w:r>
        <w:rPr>
          <w:w w:val="120"/>
        </w:rPr>
        <w:t>années,</w:t>
      </w:r>
      <w:r>
        <w:rPr>
          <w:spacing w:val="-9"/>
          <w:w w:val="120"/>
        </w:rPr>
        <w:t xml:space="preserve"> </w:t>
      </w:r>
      <w:r>
        <w:rPr>
          <w:w w:val="120"/>
        </w:rPr>
        <w:t>sous</w:t>
      </w:r>
      <w:r>
        <w:rPr>
          <w:spacing w:val="-9"/>
          <w:w w:val="120"/>
        </w:rPr>
        <w:t xml:space="preserve"> </w:t>
      </w:r>
      <w:r>
        <w:rPr>
          <w:w w:val="120"/>
        </w:rPr>
        <w:t>ce</w:t>
      </w:r>
      <w:r>
        <w:rPr>
          <w:spacing w:val="-9"/>
          <w:w w:val="120"/>
        </w:rPr>
        <w:t xml:space="preserve"> </w:t>
      </w:r>
      <w:r>
        <w:rPr>
          <w:w w:val="120"/>
        </w:rPr>
        <w:t>même</w:t>
      </w:r>
      <w:r>
        <w:rPr>
          <w:spacing w:val="-2"/>
          <w:w w:val="120"/>
        </w:rPr>
        <w:t xml:space="preserve"> </w:t>
      </w:r>
      <w:r>
        <w:rPr>
          <w:w w:val="120"/>
        </w:rPr>
        <w:t>nom,</w:t>
      </w:r>
      <w:r>
        <w:rPr>
          <w:spacing w:val="-5"/>
          <w:w w:val="120"/>
        </w:rPr>
        <w:t xml:space="preserve"> </w:t>
      </w:r>
      <w:r>
        <w:rPr>
          <w:w w:val="120"/>
        </w:rPr>
        <w:t>génère</w:t>
      </w:r>
      <w:r>
        <w:rPr>
          <w:spacing w:val="-5"/>
          <w:w w:val="120"/>
        </w:rPr>
        <w:t xml:space="preserve"> </w:t>
      </w:r>
      <w:r>
        <w:rPr>
          <w:w w:val="120"/>
        </w:rPr>
        <w:t>un</w:t>
      </w:r>
      <w:r>
        <w:rPr>
          <w:spacing w:val="-5"/>
          <w:w w:val="120"/>
        </w:rPr>
        <w:t xml:space="preserve"> </w:t>
      </w:r>
      <w:r>
        <w:rPr>
          <w:w w:val="120"/>
        </w:rPr>
        <w:t>risque de</w:t>
      </w:r>
      <w:r>
        <w:rPr>
          <w:spacing w:val="-4"/>
          <w:w w:val="120"/>
        </w:rPr>
        <w:t xml:space="preserve"> </w:t>
      </w:r>
      <w:r>
        <w:rPr>
          <w:w w:val="120"/>
        </w:rPr>
        <w:t>confusion</w:t>
      </w:r>
      <w:r>
        <w:rPr>
          <w:spacing w:val="-4"/>
          <w:w w:val="120"/>
        </w:rPr>
        <w:t xml:space="preserve"> </w:t>
      </w:r>
      <w:r>
        <w:rPr>
          <w:w w:val="120"/>
        </w:rPr>
        <w:t>à</w:t>
      </w:r>
      <w:r>
        <w:rPr>
          <w:spacing w:val="-4"/>
          <w:w w:val="120"/>
        </w:rPr>
        <w:t xml:space="preserve"> </w:t>
      </w:r>
      <w:r>
        <w:rPr>
          <w:w w:val="120"/>
        </w:rPr>
        <w:t>son</w:t>
      </w:r>
      <w:r>
        <w:rPr>
          <w:spacing w:val="-4"/>
          <w:w w:val="120"/>
        </w:rPr>
        <w:t xml:space="preserve"> </w:t>
      </w:r>
      <w:r>
        <w:rPr>
          <w:w w:val="120"/>
        </w:rPr>
        <w:t>préjudice</w:t>
      </w:r>
      <w:r>
        <w:rPr>
          <w:spacing w:val="-4"/>
          <w:w w:val="120"/>
        </w:rPr>
        <w:t xml:space="preserve"> </w:t>
      </w:r>
      <w:r>
        <w:rPr>
          <w:w w:val="120"/>
        </w:rPr>
        <w:t>et</w:t>
      </w:r>
      <w:r>
        <w:rPr>
          <w:spacing w:val="-4"/>
          <w:w w:val="120"/>
        </w:rPr>
        <w:t xml:space="preserve"> </w:t>
      </w:r>
      <w:r>
        <w:rPr>
          <w:w w:val="120"/>
        </w:rPr>
        <w:t>caractérise</w:t>
      </w:r>
      <w:r>
        <w:rPr>
          <w:spacing w:val="-4"/>
          <w:w w:val="120"/>
        </w:rPr>
        <w:t xml:space="preserve"> </w:t>
      </w:r>
      <w:r>
        <w:rPr>
          <w:w w:val="120"/>
        </w:rPr>
        <w:t>en</w:t>
      </w:r>
      <w:r>
        <w:rPr>
          <w:spacing w:val="-4"/>
          <w:w w:val="120"/>
        </w:rPr>
        <w:t xml:space="preserve"> </w:t>
      </w:r>
      <w:r>
        <w:rPr>
          <w:w w:val="120"/>
        </w:rPr>
        <w:t>conséquence</w:t>
      </w:r>
      <w:r>
        <w:rPr>
          <w:spacing w:val="-4"/>
          <w:w w:val="120"/>
        </w:rPr>
        <w:t xml:space="preserve"> </w:t>
      </w:r>
      <w:r>
        <w:rPr>
          <w:w w:val="120"/>
        </w:rPr>
        <w:t>des</w:t>
      </w:r>
      <w:r>
        <w:rPr>
          <w:spacing w:val="-4"/>
          <w:w w:val="120"/>
        </w:rPr>
        <w:t xml:space="preserve"> </w:t>
      </w:r>
      <w:r>
        <w:rPr>
          <w:w w:val="120"/>
        </w:rPr>
        <w:t>actes</w:t>
      </w:r>
      <w:r>
        <w:rPr>
          <w:spacing w:val="-4"/>
          <w:w w:val="120"/>
        </w:rPr>
        <w:t xml:space="preserve"> </w:t>
      </w:r>
      <w:r>
        <w:rPr>
          <w:w w:val="120"/>
        </w:rPr>
        <w:t>de</w:t>
      </w:r>
      <w:r>
        <w:rPr>
          <w:spacing w:val="-4"/>
          <w:w w:val="120"/>
        </w:rPr>
        <w:t xml:space="preserve"> </w:t>
      </w:r>
      <w:r>
        <w:rPr>
          <w:w w:val="120"/>
        </w:rPr>
        <w:t>concurrence</w:t>
      </w:r>
      <w:r>
        <w:rPr>
          <w:spacing w:val="-4"/>
          <w:w w:val="120"/>
        </w:rPr>
        <w:t xml:space="preserve"> </w:t>
      </w:r>
      <w:r>
        <w:rPr>
          <w:w w:val="120"/>
        </w:rPr>
        <w:t>déloyale.</w:t>
      </w:r>
    </w:p>
    <w:p w14:paraId="1C626CC3" w14:textId="77777777" w:rsidR="00B8550A" w:rsidRDefault="00000000">
      <w:pPr>
        <w:pStyle w:val="Corpsdetexte"/>
        <w:spacing w:line="300" w:lineRule="auto"/>
        <w:ind w:right="65"/>
        <w:jc w:val="both"/>
      </w:pPr>
      <w:r>
        <w:rPr>
          <w:w w:val="120"/>
        </w:rPr>
        <w:t>Les</w:t>
      </w:r>
      <w:r>
        <w:rPr>
          <w:spacing w:val="-8"/>
          <w:w w:val="120"/>
        </w:rPr>
        <w:t xml:space="preserve"> </w:t>
      </w:r>
      <w:r>
        <w:rPr>
          <w:w w:val="120"/>
        </w:rPr>
        <w:t>société</w:t>
      </w:r>
      <w:r>
        <w:rPr>
          <w:spacing w:val="-8"/>
          <w:w w:val="120"/>
        </w:rPr>
        <w:t xml:space="preserve"> </w:t>
      </w:r>
      <w:r>
        <w:rPr>
          <w:w w:val="120"/>
        </w:rPr>
        <w:t>Monoprix</w:t>
      </w:r>
      <w:r>
        <w:rPr>
          <w:spacing w:val="-8"/>
          <w:w w:val="120"/>
        </w:rPr>
        <w:t xml:space="preserve"> </w:t>
      </w:r>
      <w:r>
        <w:rPr>
          <w:w w:val="120"/>
        </w:rPr>
        <w:t>opposent</w:t>
      </w:r>
      <w:r>
        <w:rPr>
          <w:spacing w:val="-8"/>
          <w:w w:val="120"/>
        </w:rPr>
        <w:t xml:space="preserve"> </w:t>
      </w:r>
      <w:r>
        <w:rPr>
          <w:w w:val="120"/>
        </w:rPr>
        <w:t>que</w:t>
      </w:r>
      <w:proofErr w:type="gramStart"/>
      <w:r>
        <w:rPr>
          <w:spacing w:val="-8"/>
          <w:w w:val="120"/>
        </w:rPr>
        <w:t xml:space="preserve"> </w:t>
      </w:r>
      <w:r>
        <w:rPr>
          <w:w w:val="120"/>
        </w:rPr>
        <w:t>:-</w:t>
      </w:r>
      <w:proofErr w:type="gramEnd"/>
      <w:r>
        <w:rPr>
          <w:spacing w:val="-8"/>
          <w:w w:val="120"/>
        </w:rPr>
        <w:t xml:space="preserve"> </w:t>
      </w:r>
      <w:r>
        <w:rPr>
          <w:w w:val="120"/>
        </w:rPr>
        <w:t>le</w:t>
      </w:r>
      <w:r>
        <w:rPr>
          <w:spacing w:val="-8"/>
          <w:w w:val="120"/>
        </w:rPr>
        <w:t xml:space="preserve"> </w:t>
      </w:r>
      <w:r>
        <w:rPr>
          <w:w w:val="120"/>
        </w:rPr>
        <w:t>fait</w:t>
      </w:r>
      <w:r>
        <w:rPr>
          <w:spacing w:val="-8"/>
          <w:w w:val="120"/>
        </w:rPr>
        <w:t xml:space="preserve"> </w:t>
      </w:r>
      <w:r>
        <w:rPr>
          <w:w w:val="120"/>
        </w:rPr>
        <w:t>de</w:t>
      </w:r>
      <w:r>
        <w:rPr>
          <w:spacing w:val="-8"/>
          <w:w w:val="120"/>
        </w:rPr>
        <w:t xml:space="preserve"> </w:t>
      </w:r>
      <w:r>
        <w:rPr>
          <w:w w:val="120"/>
        </w:rPr>
        <w:t>vendre</w:t>
      </w:r>
      <w:r>
        <w:rPr>
          <w:spacing w:val="-8"/>
          <w:w w:val="120"/>
        </w:rPr>
        <w:t xml:space="preserve"> </w:t>
      </w:r>
      <w:r>
        <w:rPr>
          <w:w w:val="120"/>
        </w:rPr>
        <w:t>un</w:t>
      </w:r>
      <w:r>
        <w:rPr>
          <w:spacing w:val="-8"/>
          <w:w w:val="120"/>
        </w:rPr>
        <w:t xml:space="preserve"> </w:t>
      </w:r>
      <w:r>
        <w:rPr>
          <w:w w:val="120"/>
        </w:rPr>
        <w:t>produit</w:t>
      </w:r>
      <w:r>
        <w:rPr>
          <w:spacing w:val="-8"/>
          <w:w w:val="120"/>
        </w:rPr>
        <w:t xml:space="preserve"> </w:t>
      </w:r>
      <w:r>
        <w:rPr>
          <w:w w:val="120"/>
        </w:rPr>
        <w:t>similaire</w:t>
      </w:r>
      <w:r>
        <w:rPr>
          <w:spacing w:val="-8"/>
          <w:w w:val="120"/>
        </w:rPr>
        <w:t xml:space="preserve"> </w:t>
      </w:r>
      <w:r>
        <w:rPr>
          <w:w w:val="120"/>
        </w:rPr>
        <w:t>à</w:t>
      </w:r>
      <w:r>
        <w:rPr>
          <w:spacing w:val="-8"/>
          <w:w w:val="120"/>
        </w:rPr>
        <w:t xml:space="preserve"> </w:t>
      </w:r>
      <w:r>
        <w:rPr>
          <w:w w:val="120"/>
        </w:rPr>
        <w:t>un</w:t>
      </w:r>
      <w:r>
        <w:rPr>
          <w:spacing w:val="-8"/>
          <w:w w:val="120"/>
        </w:rPr>
        <w:t xml:space="preserve"> </w:t>
      </w:r>
      <w:r>
        <w:rPr>
          <w:w w:val="120"/>
        </w:rPr>
        <w:t>concurrent</w:t>
      </w:r>
      <w:r>
        <w:rPr>
          <w:spacing w:val="-8"/>
          <w:w w:val="120"/>
        </w:rPr>
        <w:t xml:space="preserve"> </w:t>
      </w:r>
      <w:r>
        <w:rPr>
          <w:w w:val="120"/>
        </w:rPr>
        <w:t>n’est</w:t>
      </w:r>
      <w:r>
        <w:rPr>
          <w:spacing w:val="-8"/>
          <w:w w:val="120"/>
        </w:rPr>
        <w:t xml:space="preserve"> </w:t>
      </w:r>
      <w:r>
        <w:rPr>
          <w:w w:val="120"/>
        </w:rPr>
        <w:t>pas</w:t>
      </w:r>
      <w:r>
        <w:rPr>
          <w:spacing w:val="-8"/>
          <w:w w:val="120"/>
        </w:rPr>
        <w:t xml:space="preserve"> </w:t>
      </w:r>
      <w:r>
        <w:rPr>
          <w:w w:val="120"/>
        </w:rPr>
        <w:t>constitutif</w:t>
      </w:r>
      <w:r>
        <w:rPr>
          <w:spacing w:val="-8"/>
          <w:w w:val="120"/>
        </w:rPr>
        <w:t xml:space="preserve"> </w:t>
      </w:r>
      <w:r>
        <w:rPr>
          <w:w w:val="120"/>
        </w:rPr>
        <w:t>d’une</w:t>
      </w:r>
      <w:r>
        <w:rPr>
          <w:spacing w:val="-8"/>
          <w:w w:val="120"/>
        </w:rPr>
        <w:t xml:space="preserve"> </w:t>
      </w:r>
      <w:r>
        <w:rPr>
          <w:w w:val="120"/>
        </w:rPr>
        <w:t>faute</w:t>
      </w:r>
      <w:r>
        <w:rPr>
          <w:spacing w:val="-8"/>
          <w:w w:val="120"/>
        </w:rPr>
        <w:t xml:space="preserve"> </w:t>
      </w:r>
      <w:r>
        <w:rPr>
          <w:w w:val="120"/>
        </w:rPr>
        <w:t>et ne</w:t>
      </w:r>
      <w:r>
        <w:rPr>
          <w:spacing w:val="-4"/>
          <w:w w:val="120"/>
        </w:rPr>
        <w:t xml:space="preserve"> </w:t>
      </w:r>
      <w:r>
        <w:rPr>
          <w:w w:val="120"/>
        </w:rPr>
        <w:t>peut</w:t>
      </w:r>
      <w:r>
        <w:rPr>
          <w:spacing w:val="-4"/>
          <w:w w:val="120"/>
        </w:rPr>
        <w:t xml:space="preserve"> </w:t>
      </w:r>
      <w:r>
        <w:rPr>
          <w:w w:val="120"/>
        </w:rPr>
        <w:t>être</w:t>
      </w:r>
      <w:r>
        <w:rPr>
          <w:spacing w:val="-4"/>
          <w:w w:val="120"/>
        </w:rPr>
        <w:t xml:space="preserve"> </w:t>
      </w:r>
      <w:r>
        <w:rPr>
          <w:w w:val="120"/>
        </w:rPr>
        <w:t>interprété</w:t>
      </w:r>
      <w:r>
        <w:rPr>
          <w:spacing w:val="-4"/>
          <w:w w:val="120"/>
        </w:rPr>
        <w:t xml:space="preserve"> </w:t>
      </w:r>
      <w:r>
        <w:rPr>
          <w:w w:val="120"/>
        </w:rPr>
        <w:t>comme</w:t>
      </w:r>
      <w:r>
        <w:rPr>
          <w:spacing w:val="-4"/>
          <w:w w:val="120"/>
        </w:rPr>
        <w:t xml:space="preserve"> </w:t>
      </w:r>
      <w:r>
        <w:rPr>
          <w:w w:val="120"/>
        </w:rPr>
        <w:t>une</w:t>
      </w:r>
      <w:r>
        <w:rPr>
          <w:spacing w:val="-4"/>
          <w:w w:val="120"/>
        </w:rPr>
        <w:t xml:space="preserve"> </w:t>
      </w:r>
      <w:r>
        <w:rPr>
          <w:w w:val="120"/>
        </w:rPr>
        <w:t>volonté</w:t>
      </w:r>
      <w:r>
        <w:rPr>
          <w:spacing w:val="-3"/>
          <w:w w:val="120"/>
        </w:rPr>
        <w:t xml:space="preserve"> </w:t>
      </w:r>
      <w:r>
        <w:rPr>
          <w:w w:val="120"/>
        </w:rPr>
        <w:t>de</w:t>
      </w:r>
      <w:r>
        <w:rPr>
          <w:spacing w:val="-3"/>
          <w:w w:val="120"/>
        </w:rPr>
        <w:t xml:space="preserve"> </w:t>
      </w:r>
      <w:r>
        <w:rPr>
          <w:w w:val="120"/>
        </w:rPr>
        <w:t>créer</w:t>
      </w:r>
      <w:r>
        <w:rPr>
          <w:spacing w:val="-3"/>
          <w:w w:val="120"/>
        </w:rPr>
        <w:t xml:space="preserve"> </w:t>
      </w:r>
      <w:r>
        <w:rPr>
          <w:w w:val="120"/>
        </w:rPr>
        <w:t>un</w:t>
      </w:r>
      <w:r>
        <w:rPr>
          <w:spacing w:val="-3"/>
          <w:w w:val="120"/>
        </w:rPr>
        <w:t xml:space="preserve"> </w:t>
      </w:r>
      <w:r>
        <w:rPr>
          <w:w w:val="120"/>
        </w:rPr>
        <w:t>risque</w:t>
      </w:r>
      <w:r>
        <w:rPr>
          <w:spacing w:val="-3"/>
          <w:w w:val="120"/>
        </w:rPr>
        <w:t xml:space="preserve"> </w:t>
      </w:r>
      <w:r>
        <w:rPr>
          <w:w w:val="120"/>
        </w:rPr>
        <w:t>de</w:t>
      </w:r>
      <w:r>
        <w:rPr>
          <w:spacing w:val="-3"/>
          <w:w w:val="120"/>
        </w:rPr>
        <w:t xml:space="preserve"> </w:t>
      </w:r>
      <w:r>
        <w:rPr>
          <w:w w:val="120"/>
        </w:rPr>
        <w:t>confusion</w:t>
      </w:r>
      <w:r>
        <w:rPr>
          <w:spacing w:val="-3"/>
          <w:w w:val="120"/>
        </w:rPr>
        <w:t xml:space="preserve"> </w:t>
      </w:r>
      <w:r>
        <w:rPr>
          <w:w w:val="120"/>
        </w:rPr>
        <w:t>car</w:t>
      </w:r>
      <w:r>
        <w:rPr>
          <w:spacing w:val="-3"/>
          <w:w w:val="120"/>
        </w:rPr>
        <w:t xml:space="preserve"> </w:t>
      </w:r>
      <w:r>
        <w:rPr>
          <w:w w:val="120"/>
        </w:rPr>
        <w:t>une</w:t>
      </w:r>
      <w:r>
        <w:rPr>
          <w:spacing w:val="-3"/>
          <w:w w:val="120"/>
        </w:rPr>
        <w:t xml:space="preserve"> </w:t>
      </w:r>
      <w:r>
        <w:rPr>
          <w:w w:val="120"/>
        </w:rPr>
        <w:t>telle</w:t>
      </w:r>
      <w:r>
        <w:rPr>
          <w:spacing w:val="-3"/>
          <w:w w:val="120"/>
        </w:rPr>
        <w:t xml:space="preserve"> </w:t>
      </w:r>
      <w:r>
        <w:rPr>
          <w:w w:val="120"/>
        </w:rPr>
        <w:t>situation</w:t>
      </w:r>
      <w:r>
        <w:rPr>
          <w:spacing w:val="-3"/>
          <w:w w:val="120"/>
        </w:rPr>
        <w:t xml:space="preserve"> </w:t>
      </w:r>
      <w:r>
        <w:rPr>
          <w:w w:val="120"/>
        </w:rPr>
        <w:t>s’explique</w:t>
      </w:r>
      <w:r>
        <w:rPr>
          <w:spacing w:val="-3"/>
          <w:w w:val="120"/>
        </w:rPr>
        <w:t xml:space="preserve"> </w:t>
      </w:r>
      <w:r>
        <w:rPr>
          <w:w w:val="120"/>
        </w:rPr>
        <w:t>essentiellement par les tendances de la mode et les attentes des clients ;</w:t>
      </w:r>
    </w:p>
    <w:p w14:paraId="06F32AA4" w14:textId="77777777" w:rsidR="00B8550A" w:rsidRDefault="00000000">
      <w:pPr>
        <w:pStyle w:val="Paragraphedeliste"/>
        <w:numPr>
          <w:ilvl w:val="0"/>
          <w:numId w:val="3"/>
        </w:numPr>
        <w:tabs>
          <w:tab w:val="left" w:pos="216"/>
        </w:tabs>
        <w:spacing w:line="180" w:lineRule="exact"/>
        <w:ind w:left="216" w:hanging="104"/>
        <w:jc w:val="both"/>
        <w:rPr>
          <w:sz w:val="15"/>
        </w:rPr>
      </w:pPr>
      <w:r>
        <w:rPr>
          <w:w w:val="120"/>
          <w:sz w:val="15"/>
        </w:rPr>
        <w:t>le</w:t>
      </w:r>
      <w:r>
        <w:rPr>
          <w:spacing w:val="-13"/>
          <w:w w:val="120"/>
          <w:sz w:val="15"/>
        </w:rPr>
        <w:t xml:space="preserve"> </w:t>
      </w:r>
      <w:r>
        <w:rPr>
          <w:w w:val="120"/>
          <w:sz w:val="15"/>
        </w:rPr>
        <w:t>terme</w:t>
      </w:r>
      <w:r>
        <w:rPr>
          <w:spacing w:val="-13"/>
          <w:w w:val="120"/>
          <w:sz w:val="15"/>
        </w:rPr>
        <w:t xml:space="preserve"> </w:t>
      </w:r>
      <w:r>
        <w:rPr>
          <w:w w:val="120"/>
          <w:sz w:val="15"/>
        </w:rPr>
        <w:t>demi-lune</w:t>
      </w:r>
      <w:r>
        <w:rPr>
          <w:spacing w:val="-13"/>
          <w:w w:val="120"/>
          <w:sz w:val="15"/>
        </w:rPr>
        <w:t xml:space="preserve"> </w:t>
      </w:r>
      <w:r>
        <w:rPr>
          <w:w w:val="120"/>
          <w:sz w:val="15"/>
        </w:rPr>
        <w:t>sert</w:t>
      </w:r>
      <w:r>
        <w:rPr>
          <w:spacing w:val="-13"/>
          <w:w w:val="120"/>
          <w:sz w:val="15"/>
        </w:rPr>
        <w:t xml:space="preserve"> </w:t>
      </w:r>
      <w:r>
        <w:rPr>
          <w:w w:val="120"/>
          <w:sz w:val="15"/>
        </w:rPr>
        <w:t>à</w:t>
      </w:r>
      <w:r>
        <w:rPr>
          <w:spacing w:val="-13"/>
          <w:w w:val="120"/>
          <w:sz w:val="15"/>
        </w:rPr>
        <w:t xml:space="preserve"> </w:t>
      </w:r>
      <w:r>
        <w:rPr>
          <w:w w:val="120"/>
          <w:sz w:val="15"/>
        </w:rPr>
        <w:t>désigner</w:t>
      </w:r>
      <w:r>
        <w:rPr>
          <w:spacing w:val="-13"/>
          <w:w w:val="120"/>
          <w:sz w:val="15"/>
        </w:rPr>
        <w:t xml:space="preserve"> </w:t>
      </w:r>
      <w:r>
        <w:rPr>
          <w:w w:val="120"/>
          <w:sz w:val="15"/>
        </w:rPr>
        <w:t>la</w:t>
      </w:r>
      <w:r>
        <w:rPr>
          <w:spacing w:val="-13"/>
          <w:w w:val="120"/>
          <w:sz w:val="15"/>
        </w:rPr>
        <w:t xml:space="preserve"> </w:t>
      </w:r>
      <w:r>
        <w:rPr>
          <w:w w:val="120"/>
          <w:sz w:val="15"/>
        </w:rPr>
        <w:t>forme</w:t>
      </w:r>
      <w:r>
        <w:rPr>
          <w:spacing w:val="-13"/>
          <w:w w:val="120"/>
          <w:sz w:val="15"/>
        </w:rPr>
        <w:t xml:space="preserve"> </w:t>
      </w:r>
      <w:r>
        <w:rPr>
          <w:w w:val="120"/>
          <w:sz w:val="15"/>
        </w:rPr>
        <w:t>du</w:t>
      </w:r>
      <w:r>
        <w:rPr>
          <w:spacing w:val="-13"/>
          <w:w w:val="120"/>
          <w:sz w:val="15"/>
        </w:rPr>
        <w:t xml:space="preserve"> </w:t>
      </w:r>
      <w:r>
        <w:rPr>
          <w:w w:val="120"/>
          <w:sz w:val="15"/>
        </w:rPr>
        <w:t>sac</w:t>
      </w:r>
      <w:r>
        <w:rPr>
          <w:spacing w:val="-13"/>
          <w:w w:val="120"/>
          <w:sz w:val="15"/>
        </w:rPr>
        <w:t xml:space="preserve"> </w:t>
      </w:r>
      <w:r>
        <w:rPr>
          <w:w w:val="120"/>
          <w:sz w:val="15"/>
        </w:rPr>
        <w:t>et</w:t>
      </w:r>
      <w:r>
        <w:rPr>
          <w:spacing w:val="-13"/>
          <w:w w:val="120"/>
          <w:sz w:val="15"/>
        </w:rPr>
        <w:t xml:space="preserve"> </w:t>
      </w:r>
      <w:r>
        <w:rPr>
          <w:w w:val="120"/>
          <w:sz w:val="15"/>
        </w:rPr>
        <w:t>est</w:t>
      </w:r>
      <w:r>
        <w:rPr>
          <w:spacing w:val="-12"/>
          <w:w w:val="120"/>
          <w:sz w:val="15"/>
        </w:rPr>
        <w:t xml:space="preserve"> </w:t>
      </w:r>
      <w:r>
        <w:rPr>
          <w:w w:val="120"/>
          <w:sz w:val="15"/>
        </w:rPr>
        <w:t>utilisé</w:t>
      </w:r>
      <w:r>
        <w:rPr>
          <w:spacing w:val="-13"/>
          <w:w w:val="120"/>
          <w:sz w:val="15"/>
        </w:rPr>
        <w:t xml:space="preserve"> </w:t>
      </w:r>
      <w:r>
        <w:rPr>
          <w:w w:val="120"/>
          <w:sz w:val="15"/>
        </w:rPr>
        <w:t>par</w:t>
      </w:r>
      <w:r>
        <w:rPr>
          <w:spacing w:val="-13"/>
          <w:w w:val="120"/>
          <w:sz w:val="15"/>
        </w:rPr>
        <w:t xml:space="preserve"> </w:t>
      </w:r>
      <w:r>
        <w:rPr>
          <w:w w:val="120"/>
          <w:sz w:val="15"/>
        </w:rPr>
        <w:t>tous</w:t>
      </w:r>
      <w:r>
        <w:rPr>
          <w:spacing w:val="-13"/>
          <w:w w:val="120"/>
          <w:sz w:val="15"/>
        </w:rPr>
        <w:t xml:space="preserve"> </w:t>
      </w:r>
      <w:r>
        <w:rPr>
          <w:w w:val="120"/>
          <w:sz w:val="15"/>
        </w:rPr>
        <w:t>les</w:t>
      </w:r>
      <w:r>
        <w:rPr>
          <w:spacing w:val="-13"/>
          <w:w w:val="120"/>
          <w:sz w:val="15"/>
        </w:rPr>
        <w:t xml:space="preserve"> </w:t>
      </w:r>
      <w:r>
        <w:rPr>
          <w:w w:val="120"/>
          <w:sz w:val="15"/>
        </w:rPr>
        <w:t>fabricants</w:t>
      </w:r>
      <w:r>
        <w:rPr>
          <w:spacing w:val="-13"/>
          <w:w w:val="120"/>
          <w:sz w:val="15"/>
        </w:rPr>
        <w:t xml:space="preserve"> </w:t>
      </w:r>
      <w:r>
        <w:rPr>
          <w:w w:val="120"/>
          <w:sz w:val="15"/>
        </w:rPr>
        <w:t>et</w:t>
      </w:r>
      <w:r>
        <w:rPr>
          <w:spacing w:val="-13"/>
          <w:w w:val="120"/>
          <w:sz w:val="15"/>
        </w:rPr>
        <w:t xml:space="preserve"> </w:t>
      </w:r>
      <w:r>
        <w:rPr>
          <w:w w:val="120"/>
          <w:sz w:val="15"/>
        </w:rPr>
        <w:t>vendeurs</w:t>
      </w:r>
      <w:r>
        <w:rPr>
          <w:spacing w:val="-13"/>
          <w:w w:val="120"/>
          <w:sz w:val="15"/>
        </w:rPr>
        <w:t xml:space="preserve"> </w:t>
      </w:r>
      <w:r>
        <w:rPr>
          <w:w w:val="120"/>
          <w:sz w:val="15"/>
        </w:rPr>
        <w:t>de</w:t>
      </w:r>
      <w:r>
        <w:rPr>
          <w:spacing w:val="-13"/>
          <w:w w:val="120"/>
          <w:sz w:val="15"/>
        </w:rPr>
        <w:t xml:space="preserve"> </w:t>
      </w:r>
      <w:r>
        <w:rPr>
          <w:w w:val="120"/>
          <w:sz w:val="15"/>
        </w:rPr>
        <w:t>sacs</w:t>
      </w:r>
      <w:r>
        <w:rPr>
          <w:spacing w:val="-13"/>
          <w:w w:val="120"/>
          <w:sz w:val="15"/>
        </w:rPr>
        <w:t xml:space="preserve"> </w:t>
      </w:r>
      <w:r>
        <w:rPr>
          <w:spacing w:val="-10"/>
          <w:w w:val="120"/>
          <w:sz w:val="15"/>
        </w:rPr>
        <w:t>;</w:t>
      </w:r>
    </w:p>
    <w:p w14:paraId="39B79917" w14:textId="77777777" w:rsidR="00B8550A" w:rsidRDefault="00000000">
      <w:pPr>
        <w:pStyle w:val="Paragraphedeliste"/>
        <w:numPr>
          <w:ilvl w:val="0"/>
          <w:numId w:val="3"/>
        </w:numPr>
        <w:tabs>
          <w:tab w:val="left" w:pos="221"/>
        </w:tabs>
        <w:spacing w:before="45" w:line="300" w:lineRule="auto"/>
        <w:ind w:right="67" w:firstLine="0"/>
        <w:jc w:val="both"/>
        <w:rPr>
          <w:sz w:val="15"/>
        </w:rPr>
      </w:pPr>
      <w:r>
        <w:rPr>
          <w:w w:val="120"/>
          <w:sz w:val="15"/>
        </w:rPr>
        <w:t>elles</w:t>
      </w:r>
      <w:r>
        <w:rPr>
          <w:spacing w:val="-8"/>
          <w:w w:val="120"/>
          <w:sz w:val="15"/>
        </w:rPr>
        <w:t xml:space="preserve"> </w:t>
      </w:r>
      <w:r>
        <w:rPr>
          <w:w w:val="120"/>
          <w:sz w:val="15"/>
        </w:rPr>
        <w:t>ont</w:t>
      </w:r>
      <w:r>
        <w:rPr>
          <w:spacing w:val="-8"/>
          <w:w w:val="120"/>
          <w:sz w:val="15"/>
        </w:rPr>
        <w:t xml:space="preserve"> </w:t>
      </w:r>
      <w:r>
        <w:rPr>
          <w:w w:val="120"/>
          <w:sz w:val="15"/>
        </w:rPr>
        <w:t>toujours</w:t>
      </w:r>
      <w:r>
        <w:rPr>
          <w:spacing w:val="-8"/>
          <w:w w:val="120"/>
          <w:sz w:val="15"/>
        </w:rPr>
        <w:t xml:space="preserve"> </w:t>
      </w:r>
      <w:r>
        <w:rPr>
          <w:w w:val="120"/>
          <w:sz w:val="15"/>
        </w:rPr>
        <w:t>commercialisé</w:t>
      </w:r>
      <w:r>
        <w:rPr>
          <w:spacing w:val="-8"/>
          <w:w w:val="120"/>
          <w:sz w:val="15"/>
        </w:rPr>
        <w:t xml:space="preserve"> </w:t>
      </w:r>
      <w:r>
        <w:rPr>
          <w:w w:val="120"/>
          <w:sz w:val="15"/>
        </w:rPr>
        <w:t>les</w:t>
      </w:r>
      <w:r>
        <w:rPr>
          <w:spacing w:val="-8"/>
          <w:w w:val="120"/>
          <w:sz w:val="15"/>
        </w:rPr>
        <w:t xml:space="preserve"> </w:t>
      </w:r>
      <w:r>
        <w:rPr>
          <w:w w:val="120"/>
          <w:sz w:val="15"/>
        </w:rPr>
        <w:t>sacs</w:t>
      </w:r>
      <w:r>
        <w:rPr>
          <w:spacing w:val="-8"/>
          <w:w w:val="120"/>
          <w:sz w:val="15"/>
        </w:rPr>
        <w:t xml:space="preserve"> </w:t>
      </w:r>
      <w:r>
        <w:rPr>
          <w:w w:val="120"/>
          <w:sz w:val="15"/>
        </w:rPr>
        <w:t>sous</w:t>
      </w:r>
      <w:r>
        <w:rPr>
          <w:spacing w:val="-8"/>
          <w:w w:val="120"/>
          <w:sz w:val="15"/>
        </w:rPr>
        <w:t xml:space="preserve"> </w:t>
      </w:r>
      <w:r>
        <w:rPr>
          <w:w w:val="120"/>
          <w:sz w:val="15"/>
        </w:rPr>
        <w:t>leur</w:t>
      </w:r>
      <w:r>
        <w:rPr>
          <w:spacing w:val="-8"/>
          <w:w w:val="120"/>
          <w:sz w:val="15"/>
        </w:rPr>
        <w:t xml:space="preserve"> </w:t>
      </w:r>
      <w:r>
        <w:rPr>
          <w:w w:val="120"/>
          <w:sz w:val="15"/>
        </w:rPr>
        <w:t>marque</w:t>
      </w:r>
      <w:r>
        <w:rPr>
          <w:spacing w:val="-8"/>
          <w:w w:val="120"/>
          <w:sz w:val="15"/>
        </w:rPr>
        <w:t xml:space="preserve"> </w:t>
      </w:r>
      <w:r>
        <w:rPr>
          <w:w w:val="120"/>
          <w:sz w:val="15"/>
        </w:rPr>
        <w:t>figurant</w:t>
      </w:r>
      <w:r>
        <w:rPr>
          <w:spacing w:val="-8"/>
          <w:w w:val="120"/>
          <w:sz w:val="15"/>
        </w:rPr>
        <w:t xml:space="preserve"> </w:t>
      </w:r>
      <w:r>
        <w:rPr>
          <w:w w:val="120"/>
          <w:sz w:val="15"/>
        </w:rPr>
        <w:t>sur</w:t>
      </w:r>
      <w:r>
        <w:rPr>
          <w:spacing w:val="-8"/>
          <w:w w:val="120"/>
          <w:sz w:val="15"/>
        </w:rPr>
        <w:t xml:space="preserve"> </w:t>
      </w:r>
      <w:r>
        <w:rPr>
          <w:w w:val="120"/>
          <w:sz w:val="15"/>
        </w:rPr>
        <w:t>le</w:t>
      </w:r>
      <w:r>
        <w:rPr>
          <w:spacing w:val="-8"/>
          <w:w w:val="120"/>
          <w:sz w:val="15"/>
        </w:rPr>
        <w:t xml:space="preserve"> </w:t>
      </w:r>
      <w:r>
        <w:rPr>
          <w:w w:val="120"/>
          <w:sz w:val="15"/>
        </w:rPr>
        <w:t>produit,</w:t>
      </w:r>
      <w:r>
        <w:rPr>
          <w:spacing w:val="-8"/>
          <w:w w:val="120"/>
          <w:sz w:val="15"/>
        </w:rPr>
        <w:t xml:space="preserve"> </w:t>
      </w:r>
      <w:r>
        <w:rPr>
          <w:w w:val="120"/>
          <w:sz w:val="15"/>
        </w:rPr>
        <w:t>son</w:t>
      </w:r>
      <w:r>
        <w:rPr>
          <w:spacing w:val="-8"/>
          <w:w w:val="120"/>
          <w:sz w:val="15"/>
        </w:rPr>
        <w:t xml:space="preserve"> </w:t>
      </w:r>
      <w:r>
        <w:rPr>
          <w:w w:val="120"/>
          <w:sz w:val="15"/>
        </w:rPr>
        <w:t>étiquette</w:t>
      </w:r>
      <w:r>
        <w:rPr>
          <w:spacing w:val="-8"/>
          <w:w w:val="120"/>
          <w:sz w:val="15"/>
        </w:rPr>
        <w:t xml:space="preserve"> </w:t>
      </w:r>
      <w:r>
        <w:rPr>
          <w:w w:val="120"/>
          <w:sz w:val="15"/>
        </w:rPr>
        <w:t>et</w:t>
      </w:r>
      <w:r>
        <w:rPr>
          <w:spacing w:val="-8"/>
          <w:w w:val="120"/>
          <w:sz w:val="15"/>
        </w:rPr>
        <w:t xml:space="preserve"> </w:t>
      </w:r>
      <w:r>
        <w:rPr>
          <w:w w:val="120"/>
          <w:sz w:val="15"/>
        </w:rPr>
        <w:t>les</w:t>
      </w:r>
      <w:r>
        <w:rPr>
          <w:spacing w:val="-8"/>
          <w:w w:val="120"/>
          <w:sz w:val="15"/>
        </w:rPr>
        <w:t xml:space="preserve"> </w:t>
      </w:r>
      <w:r>
        <w:rPr>
          <w:w w:val="120"/>
          <w:sz w:val="15"/>
        </w:rPr>
        <w:t>annonces</w:t>
      </w:r>
      <w:r>
        <w:rPr>
          <w:spacing w:val="-8"/>
          <w:w w:val="120"/>
          <w:sz w:val="15"/>
        </w:rPr>
        <w:t xml:space="preserve"> </w:t>
      </w:r>
      <w:r>
        <w:rPr>
          <w:w w:val="120"/>
          <w:sz w:val="15"/>
        </w:rPr>
        <w:t>en</w:t>
      </w:r>
      <w:r>
        <w:rPr>
          <w:spacing w:val="-8"/>
          <w:w w:val="120"/>
          <w:sz w:val="15"/>
        </w:rPr>
        <w:t xml:space="preserve"> </w:t>
      </w:r>
      <w:r>
        <w:rPr>
          <w:w w:val="120"/>
          <w:sz w:val="15"/>
        </w:rPr>
        <w:t>ligne,</w:t>
      </w:r>
      <w:r>
        <w:rPr>
          <w:spacing w:val="-8"/>
          <w:w w:val="120"/>
          <w:sz w:val="15"/>
        </w:rPr>
        <w:t xml:space="preserve"> </w:t>
      </w:r>
      <w:r>
        <w:rPr>
          <w:w w:val="120"/>
          <w:sz w:val="15"/>
        </w:rPr>
        <w:t>de sorte</w:t>
      </w:r>
      <w:r>
        <w:rPr>
          <w:spacing w:val="-4"/>
          <w:w w:val="120"/>
          <w:sz w:val="15"/>
        </w:rPr>
        <w:t xml:space="preserve"> </w:t>
      </w:r>
      <w:r>
        <w:rPr>
          <w:w w:val="120"/>
          <w:sz w:val="15"/>
        </w:rPr>
        <w:t>qu’aucun</w:t>
      </w:r>
      <w:r>
        <w:rPr>
          <w:spacing w:val="-4"/>
          <w:w w:val="120"/>
          <w:sz w:val="15"/>
        </w:rPr>
        <w:t xml:space="preserve"> </w:t>
      </w:r>
      <w:r>
        <w:rPr>
          <w:w w:val="120"/>
          <w:sz w:val="15"/>
        </w:rPr>
        <w:t>élément</w:t>
      </w:r>
      <w:r>
        <w:rPr>
          <w:spacing w:val="-4"/>
          <w:w w:val="120"/>
          <w:sz w:val="15"/>
        </w:rPr>
        <w:t xml:space="preserve"> </w:t>
      </w:r>
      <w:r>
        <w:rPr>
          <w:w w:val="120"/>
          <w:sz w:val="15"/>
        </w:rPr>
        <w:t>ne</w:t>
      </w:r>
      <w:r>
        <w:rPr>
          <w:spacing w:val="-4"/>
          <w:w w:val="120"/>
          <w:sz w:val="15"/>
        </w:rPr>
        <w:t xml:space="preserve"> </w:t>
      </w:r>
      <w:r>
        <w:rPr>
          <w:w w:val="120"/>
          <w:sz w:val="15"/>
        </w:rPr>
        <w:t>suggère</w:t>
      </w:r>
      <w:r>
        <w:rPr>
          <w:spacing w:val="-4"/>
          <w:w w:val="120"/>
          <w:sz w:val="15"/>
        </w:rPr>
        <w:t xml:space="preserve"> </w:t>
      </w:r>
      <w:r>
        <w:rPr>
          <w:w w:val="120"/>
          <w:sz w:val="15"/>
        </w:rPr>
        <w:t>un</w:t>
      </w:r>
      <w:r>
        <w:rPr>
          <w:spacing w:val="-4"/>
          <w:w w:val="120"/>
          <w:sz w:val="15"/>
        </w:rPr>
        <w:t xml:space="preserve"> </w:t>
      </w:r>
      <w:r>
        <w:rPr>
          <w:w w:val="120"/>
          <w:sz w:val="15"/>
        </w:rPr>
        <w:t>lien</w:t>
      </w:r>
      <w:r>
        <w:rPr>
          <w:spacing w:val="-4"/>
          <w:w w:val="120"/>
          <w:sz w:val="15"/>
        </w:rPr>
        <w:t xml:space="preserve"> </w:t>
      </w:r>
      <w:r>
        <w:rPr>
          <w:w w:val="120"/>
          <w:sz w:val="15"/>
        </w:rPr>
        <w:t>ou</w:t>
      </w:r>
      <w:r>
        <w:rPr>
          <w:spacing w:val="-4"/>
          <w:w w:val="120"/>
          <w:sz w:val="15"/>
        </w:rPr>
        <w:t xml:space="preserve"> </w:t>
      </w:r>
      <w:r>
        <w:rPr>
          <w:w w:val="120"/>
          <w:sz w:val="15"/>
        </w:rPr>
        <w:t>une</w:t>
      </w:r>
      <w:r>
        <w:rPr>
          <w:spacing w:val="-4"/>
          <w:w w:val="120"/>
          <w:sz w:val="15"/>
        </w:rPr>
        <w:t xml:space="preserve"> </w:t>
      </w:r>
      <w:r>
        <w:rPr>
          <w:w w:val="120"/>
          <w:sz w:val="15"/>
        </w:rPr>
        <w:t>collaboration</w:t>
      </w:r>
      <w:r>
        <w:rPr>
          <w:spacing w:val="-4"/>
          <w:w w:val="120"/>
          <w:sz w:val="15"/>
        </w:rPr>
        <w:t xml:space="preserve"> </w:t>
      </w:r>
      <w:r>
        <w:rPr>
          <w:w w:val="120"/>
          <w:sz w:val="15"/>
        </w:rPr>
        <w:t>avec</w:t>
      </w:r>
      <w:r>
        <w:rPr>
          <w:spacing w:val="-4"/>
          <w:w w:val="120"/>
          <w:sz w:val="15"/>
        </w:rPr>
        <w:t xml:space="preserve"> </w:t>
      </w:r>
      <w:r>
        <w:rPr>
          <w:w w:val="120"/>
          <w:sz w:val="15"/>
        </w:rPr>
        <w:t>la</w:t>
      </w:r>
      <w:r>
        <w:rPr>
          <w:spacing w:val="-4"/>
          <w:w w:val="120"/>
          <w:sz w:val="15"/>
        </w:rPr>
        <w:t xml:space="preserve"> </w:t>
      </w:r>
      <w:r>
        <w:rPr>
          <w:w w:val="120"/>
          <w:sz w:val="15"/>
        </w:rPr>
        <w:t>société</w:t>
      </w:r>
      <w:r>
        <w:rPr>
          <w:spacing w:val="-4"/>
          <w:w w:val="120"/>
          <w:sz w:val="15"/>
        </w:rPr>
        <w:t xml:space="preserve"> </w:t>
      </w:r>
      <w:r>
        <w:rPr>
          <w:w w:val="120"/>
          <w:sz w:val="15"/>
        </w:rPr>
        <w:t>APC</w:t>
      </w:r>
      <w:r>
        <w:rPr>
          <w:spacing w:val="-4"/>
          <w:w w:val="120"/>
          <w:sz w:val="15"/>
        </w:rPr>
        <w:t xml:space="preserve"> </w:t>
      </w:r>
      <w:r>
        <w:rPr>
          <w:w w:val="120"/>
          <w:sz w:val="15"/>
        </w:rPr>
        <w:t>;</w:t>
      </w:r>
    </w:p>
    <w:p w14:paraId="5378D415" w14:textId="77777777" w:rsidR="00B8550A" w:rsidRDefault="00000000">
      <w:pPr>
        <w:pStyle w:val="Paragraphedeliste"/>
        <w:numPr>
          <w:ilvl w:val="0"/>
          <w:numId w:val="3"/>
        </w:numPr>
        <w:tabs>
          <w:tab w:val="left" w:pos="216"/>
        </w:tabs>
        <w:spacing w:line="600" w:lineRule="auto"/>
        <w:ind w:right="2509" w:firstLine="0"/>
        <w:jc w:val="both"/>
        <w:rPr>
          <w:sz w:val="15"/>
        </w:rPr>
      </w:pPr>
      <w:r>
        <w:rPr>
          <w:w w:val="120"/>
          <w:sz w:val="15"/>
        </w:rPr>
        <w:t>les</w:t>
      </w:r>
      <w:r>
        <w:rPr>
          <w:spacing w:val="-14"/>
          <w:w w:val="120"/>
          <w:sz w:val="15"/>
        </w:rPr>
        <w:t xml:space="preserve"> </w:t>
      </w:r>
      <w:r>
        <w:rPr>
          <w:w w:val="120"/>
          <w:sz w:val="15"/>
        </w:rPr>
        <w:t>produits</w:t>
      </w:r>
      <w:r>
        <w:rPr>
          <w:spacing w:val="-14"/>
          <w:w w:val="120"/>
          <w:sz w:val="15"/>
        </w:rPr>
        <w:t xml:space="preserve"> </w:t>
      </w:r>
      <w:r>
        <w:rPr>
          <w:w w:val="120"/>
          <w:sz w:val="15"/>
        </w:rPr>
        <w:t>visent</w:t>
      </w:r>
      <w:r>
        <w:rPr>
          <w:spacing w:val="-14"/>
          <w:w w:val="120"/>
          <w:sz w:val="15"/>
        </w:rPr>
        <w:t xml:space="preserve"> </w:t>
      </w:r>
      <w:r>
        <w:rPr>
          <w:w w:val="120"/>
          <w:sz w:val="15"/>
        </w:rPr>
        <w:t>des</w:t>
      </w:r>
      <w:r>
        <w:rPr>
          <w:spacing w:val="-14"/>
          <w:w w:val="120"/>
          <w:sz w:val="15"/>
        </w:rPr>
        <w:t xml:space="preserve"> </w:t>
      </w:r>
      <w:r>
        <w:rPr>
          <w:w w:val="120"/>
          <w:sz w:val="15"/>
        </w:rPr>
        <w:t>consommateurs</w:t>
      </w:r>
      <w:r>
        <w:rPr>
          <w:spacing w:val="-14"/>
          <w:w w:val="120"/>
          <w:sz w:val="15"/>
        </w:rPr>
        <w:t xml:space="preserve"> </w:t>
      </w:r>
      <w:proofErr w:type="spellStart"/>
      <w:r>
        <w:rPr>
          <w:w w:val="120"/>
          <w:sz w:val="15"/>
        </w:rPr>
        <w:t>diférents</w:t>
      </w:r>
      <w:proofErr w:type="spellEnd"/>
      <w:r>
        <w:rPr>
          <w:spacing w:val="-14"/>
          <w:w w:val="120"/>
          <w:sz w:val="15"/>
        </w:rPr>
        <w:t xml:space="preserve"> </w:t>
      </w:r>
      <w:r>
        <w:rPr>
          <w:w w:val="120"/>
          <w:sz w:val="15"/>
        </w:rPr>
        <w:t>et</w:t>
      </w:r>
      <w:r>
        <w:rPr>
          <w:spacing w:val="-14"/>
          <w:w w:val="120"/>
          <w:sz w:val="15"/>
        </w:rPr>
        <w:t xml:space="preserve"> </w:t>
      </w:r>
      <w:r>
        <w:rPr>
          <w:w w:val="120"/>
          <w:sz w:val="15"/>
        </w:rPr>
        <w:t>usent</w:t>
      </w:r>
      <w:r>
        <w:rPr>
          <w:spacing w:val="-14"/>
          <w:w w:val="120"/>
          <w:sz w:val="15"/>
        </w:rPr>
        <w:t xml:space="preserve"> </w:t>
      </w:r>
      <w:r>
        <w:rPr>
          <w:w w:val="120"/>
          <w:sz w:val="15"/>
        </w:rPr>
        <w:t>de</w:t>
      </w:r>
      <w:r>
        <w:rPr>
          <w:spacing w:val="-14"/>
          <w:w w:val="120"/>
          <w:sz w:val="15"/>
        </w:rPr>
        <w:t xml:space="preserve"> </w:t>
      </w:r>
      <w:r>
        <w:rPr>
          <w:w w:val="120"/>
          <w:sz w:val="15"/>
        </w:rPr>
        <w:t>canaux</w:t>
      </w:r>
      <w:r>
        <w:rPr>
          <w:spacing w:val="-14"/>
          <w:w w:val="120"/>
          <w:sz w:val="15"/>
        </w:rPr>
        <w:t xml:space="preserve"> </w:t>
      </w:r>
      <w:r>
        <w:rPr>
          <w:w w:val="120"/>
          <w:sz w:val="15"/>
        </w:rPr>
        <w:t>de</w:t>
      </w:r>
      <w:r>
        <w:rPr>
          <w:spacing w:val="-14"/>
          <w:w w:val="120"/>
          <w:sz w:val="15"/>
        </w:rPr>
        <w:t xml:space="preserve"> </w:t>
      </w:r>
      <w:r>
        <w:rPr>
          <w:w w:val="120"/>
          <w:sz w:val="15"/>
        </w:rPr>
        <w:t>distribution</w:t>
      </w:r>
      <w:r>
        <w:rPr>
          <w:spacing w:val="-14"/>
          <w:w w:val="120"/>
          <w:sz w:val="15"/>
        </w:rPr>
        <w:t xml:space="preserve"> </w:t>
      </w:r>
      <w:r>
        <w:rPr>
          <w:w w:val="120"/>
          <w:sz w:val="15"/>
        </w:rPr>
        <w:t>différents. Sur ce,</w:t>
      </w:r>
    </w:p>
    <w:p w14:paraId="5D6D0377" w14:textId="36FAA4CD" w:rsidR="00B8550A" w:rsidRDefault="00000000">
      <w:pPr>
        <w:pStyle w:val="Corpsdetexte"/>
        <w:spacing w:line="187" w:lineRule="exact"/>
        <w:jc w:val="both"/>
      </w:pPr>
      <w:r>
        <w:rPr>
          <w:w w:val="120"/>
        </w:rPr>
        <w:t>Sont</w:t>
      </w:r>
      <w:r>
        <w:rPr>
          <w:spacing w:val="1"/>
          <w:w w:val="120"/>
        </w:rPr>
        <w:t xml:space="preserve"> </w:t>
      </w:r>
      <w:r>
        <w:rPr>
          <w:w w:val="120"/>
        </w:rPr>
        <w:t>sanctionnés</w:t>
      </w:r>
      <w:r>
        <w:rPr>
          <w:spacing w:val="1"/>
          <w:w w:val="120"/>
        </w:rPr>
        <w:t xml:space="preserve"> </w:t>
      </w:r>
      <w:r>
        <w:rPr>
          <w:w w:val="120"/>
        </w:rPr>
        <w:t>au</w:t>
      </w:r>
      <w:r>
        <w:rPr>
          <w:spacing w:val="2"/>
          <w:w w:val="120"/>
        </w:rPr>
        <w:t xml:space="preserve"> </w:t>
      </w:r>
      <w:r>
        <w:rPr>
          <w:w w:val="120"/>
        </w:rPr>
        <w:t>titre</w:t>
      </w:r>
      <w:r>
        <w:rPr>
          <w:spacing w:val="1"/>
          <w:w w:val="120"/>
        </w:rPr>
        <w:t xml:space="preserve"> </w:t>
      </w:r>
      <w:r>
        <w:rPr>
          <w:w w:val="120"/>
        </w:rPr>
        <w:t>de</w:t>
      </w:r>
      <w:r>
        <w:rPr>
          <w:spacing w:val="2"/>
          <w:w w:val="120"/>
        </w:rPr>
        <w:t xml:space="preserve"> </w:t>
      </w:r>
      <w:r>
        <w:rPr>
          <w:w w:val="120"/>
        </w:rPr>
        <w:t>la</w:t>
      </w:r>
      <w:r>
        <w:rPr>
          <w:spacing w:val="1"/>
          <w:w w:val="120"/>
        </w:rPr>
        <w:t xml:space="preserve"> </w:t>
      </w:r>
      <w:r>
        <w:rPr>
          <w:w w:val="120"/>
        </w:rPr>
        <w:t>concurrence</w:t>
      </w:r>
      <w:r>
        <w:rPr>
          <w:spacing w:val="2"/>
          <w:w w:val="120"/>
        </w:rPr>
        <w:t xml:space="preserve"> </w:t>
      </w:r>
      <w:r>
        <w:rPr>
          <w:w w:val="120"/>
        </w:rPr>
        <w:t>déloyale,</w:t>
      </w:r>
      <w:r>
        <w:rPr>
          <w:spacing w:val="2"/>
          <w:w w:val="120"/>
        </w:rPr>
        <w:t xml:space="preserve"> </w:t>
      </w:r>
      <w:r>
        <w:rPr>
          <w:w w:val="120"/>
        </w:rPr>
        <w:t>sur</w:t>
      </w:r>
      <w:r>
        <w:rPr>
          <w:spacing w:val="2"/>
          <w:w w:val="120"/>
        </w:rPr>
        <w:t xml:space="preserve"> </w:t>
      </w:r>
      <w:r>
        <w:rPr>
          <w:w w:val="120"/>
        </w:rPr>
        <w:t>le</w:t>
      </w:r>
      <w:r>
        <w:rPr>
          <w:spacing w:val="2"/>
          <w:w w:val="120"/>
        </w:rPr>
        <w:t xml:space="preserve"> </w:t>
      </w:r>
      <w:r>
        <w:rPr>
          <w:w w:val="120"/>
        </w:rPr>
        <w:t>fondement</w:t>
      </w:r>
      <w:r w:rsidRPr="00215D0A">
        <w:rPr>
          <w:w w:val="120"/>
        </w:rPr>
        <w:t xml:space="preserve"> </w:t>
      </w:r>
      <w:r>
        <w:rPr>
          <w:w w:val="120"/>
        </w:rPr>
        <w:t>de</w:t>
      </w:r>
      <w:r w:rsidRPr="00215D0A">
        <w:rPr>
          <w:w w:val="120"/>
        </w:rPr>
        <w:t xml:space="preserve"> </w:t>
      </w:r>
      <w:r>
        <w:rPr>
          <w:w w:val="120"/>
        </w:rPr>
        <w:t>l’</w:t>
      </w:r>
      <w:r w:rsidRPr="00215D0A">
        <w:rPr>
          <w:w w:val="120"/>
        </w:rPr>
        <w:t>article 1240 du code civil</w:t>
      </w:r>
      <w:r w:rsidR="00215D0A" w:rsidRPr="00215D0A">
        <w:rPr>
          <w:w w:val="120"/>
        </w:rPr>
        <w:t>,</w:t>
      </w:r>
      <w:r w:rsidRPr="00215D0A">
        <w:rPr>
          <w:w w:val="120"/>
        </w:rPr>
        <w:t xml:space="preserve"> </w:t>
      </w:r>
      <w:r>
        <w:rPr>
          <w:w w:val="120"/>
        </w:rPr>
        <w:t>les</w:t>
      </w:r>
      <w:r w:rsidRPr="00215D0A">
        <w:rPr>
          <w:w w:val="120"/>
        </w:rPr>
        <w:t xml:space="preserve"> comportements</w:t>
      </w:r>
    </w:p>
    <w:p w14:paraId="3A2AE444" w14:textId="77777777" w:rsidR="00B8550A" w:rsidRDefault="00000000">
      <w:pPr>
        <w:pStyle w:val="Corpsdetexte"/>
        <w:spacing w:before="38" w:line="300" w:lineRule="auto"/>
        <w:ind w:right="71"/>
        <w:jc w:val="both"/>
      </w:pPr>
      <w:r>
        <w:rPr>
          <w:w w:val="120"/>
        </w:rPr>
        <w:t>fautifs</w:t>
      </w:r>
      <w:r>
        <w:rPr>
          <w:spacing w:val="-10"/>
          <w:w w:val="120"/>
        </w:rPr>
        <w:t xml:space="preserve"> </w:t>
      </w:r>
      <w:r>
        <w:rPr>
          <w:w w:val="120"/>
        </w:rPr>
        <w:t>car</w:t>
      </w:r>
      <w:r>
        <w:rPr>
          <w:spacing w:val="-10"/>
          <w:w w:val="120"/>
        </w:rPr>
        <w:t xml:space="preserve"> </w:t>
      </w:r>
      <w:r>
        <w:rPr>
          <w:w w:val="120"/>
        </w:rPr>
        <w:t>contraires</w:t>
      </w:r>
      <w:r>
        <w:rPr>
          <w:spacing w:val="-10"/>
          <w:w w:val="120"/>
        </w:rPr>
        <w:t xml:space="preserve"> </w:t>
      </w:r>
      <w:r>
        <w:rPr>
          <w:w w:val="120"/>
        </w:rPr>
        <w:t>aux</w:t>
      </w:r>
      <w:r>
        <w:rPr>
          <w:spacing w:val="-10"/>
          <w:w w:val="120"/>
        </w:rPr>
        <w:t xml:space="preserve"> </w:t>
      </w:r>
      <w:r>
        <w:rPr>
          <w:w w:val="120"/>
        </w:rPr>
        <w:t>usages</w:t>
      </w:r>
      <w:r>
        <w:rPr>
          <w:spacing w:val="-10"/>
          <w:w w:val="120"/>
        </w:rPr>
        <w:t xml:space="preserve"> </w:t>
      </w:r>
      <w:r>
        <w:rPr>
          <w:w w:val="120"/>
        </w:rPr>
        <w:t>dans</w:t>
      </w:r>
      <w:r>
        <w:rPr>
          <w:spacing w:val="-10"/>
          <w:w w:val="120"/>
        </w:rPr>
        <w:t xml:space="preserve"> </w:t>
      </w:r>
      <w:r>
        <w:rPr>
          <w:w w:val="120"/>
        </w:rPr>
        <w:t>la</w:t>
      </w:r>
      <w:r>
        <w:rPr>
          <w:spacing w:val="-10"/>
          <w:w w:val="120"/>
        </w:rPr>
        <w:t xml:space="preserve"> </w:t>
      </w:r>
      <w:r>
        <w:rPr>
          <w:w w:val="120"/>
        </w:rPr>
        <w:t>vie</w:t>
      </w:r>
      <w:r>
        <w:rPr>
          <w:spacing w:val="-10"/>
          <w:w w:val="120"/>
        </w:rPr>
        <w:t xml:space="preserve"> </w:t>
      </w:r>
      <w:r>
        <w:rPr>
          <w:w w:val="120"/>
        </w:rPr>
        <w:t>des</w:t>
      </w:r>
      <w:r>
        <w:rPr>
          <w:spacing w:val="-10"/>
          <w:w w:val="120"/>
        </w:rPr>
        <w:t xml:space="preserve"> </w:t>
      </w:r>
      <w:r>
        <w:rPr>
          <w:w w:val="120"/>
        </w:rPr>
        <w:t>affaires,</w:t>
      </w:r>
      <w:r>
        <w:rPr>
          <w:spacing w:val="-10"/>
          <w:w w:val="120"/>
        </w:rPr>
        <w:t xml:space="preserve"> </w:t>
      </w:r>
      <w:r>
        <w:rPr>
          <w:w w:val="120"/>
        </w:rPr>
        <w:t>tels</w:t>
      </w:r>
      <w:r>
        <w:rPr>
          <w:spacing w:val="-10"/>
          <w:w w:val="120"/>
        </w:rPr>
        <w:t xml:space="preserve"> </w:t>
      </w:r>
      <w:r>
        <w:rPr>
          <w:w w:val="120"/>
        </w:rPr>
        <w:t>que</w:t>
      </w:r>
      <w:r>
        <w:rPr>
          <w:spacing w:val="-10"/>
          <w:w w:val="120"/>
        </w:rPr>
        <w:t xml:space="preserve"> </w:t>
      </w:r>
      <w:r>
        <w:rPr>
          <w:w w:val="120"/>
        </w:rPr>
        <w:t>ceux</w:t>
      </w:r>
      <w:r>
        <w:rPr>
          <w:spacing w:val="-10"/>
          <w:w w:val="120"/>
        </w:rPr>
        <w:t xml:space="preserve"> </w:t>
      </w:r>
      <w:r>
        <w:rPr>
          <w:w w:val="120"/>
        </w:rPr>
        <w:t>visant</w:t>
      </w:r>
      <w:r>
        <w:rPr>
          <w:spacing w:val="-10"/>
          <w:w w:val="120"/>
        </w:rPr>
        <w:t xml:space="preserve"> </w:t>
      </w:r>
      <w:r>
        <w:rPr>
          <w:w w:val="120"/>
        </w:rPr>
        <w:t>à</w:t>
      </w:r>
      <w:r>
        <w:rPr>
          <w:spacing w:val="-10"/>
          <w:w w:val="120"/>
        </w:rPr>
        <w:t xml:space="preserve"> </w:t>
      </w:r>
      <w:r>
        <w:rPr>
          <w:w w:val="120"/>
        </w:rPr>
        <w:t>créer</w:t>
      </w:r>
      <w:r>
        <w:rPr>
          <w:spacing w:val="-10"/>
          <w:w w:val="120"/>
        </w:rPr>
        <w:t xml:space="preserve"> </w:t>
      </w:r>
      <w:r>
        <w:rPr>
          <w:w w:val="120"/>
        </w:rPr>
        <w:t>un</w:t>
      </w:r>
      <w:r>
        <w:rPr>
          <w:spacing w:val="-10"/>
          <w:w w:val="120"/>
        </w:rPr>
        <w:t xml:space="preserve"> </w:t>
      </w:r>
      <w:r>
        <w:rPr>
          <w:w w:val="120"/>
        </w:rPr>
        <w:t>risque</w:t>
      </w:r>
      <w:r>
        <w:rPr>
          <w:spacing w:val="-10"/>
          <w:w w:val="120"/>
        </w:rPr>
        <w:t xml:space="preserve"> </w:t>
      </w:r>
      <w:r>
        <w:rPr>
          <w:w w:val="120"/>
        </w:rPr>
        <w:t>de</w:t>
      </w:r>
      <w:r>
        <w:rPr>
          <w:spacing w:val="-10"/>
          <w:w w:val="120"/>
        </w:rPr>
        <w:t xml:space="preserve"> </w:t>
      </w:r>
      <w:r>
        <w:rPr>
          <w:w w:val="120"/>
        </w:rPr>
        <w:t>confusion</w:t>
      </w:r>
      <w:r>
        <w:rPr>
          <w:spacing w:val="-10"/>
          <w:w w:val="120"/>
        </w:rPr>
        <w:t xml:space="preserve"> </w:t>
      </w:r>
      <w:r>
        <w:rPr>
          <w:w w:val="120"/>
        </w:rPr>
        <w:t>dans</w:t>
      </w:r>
      <w:r>
        <w:rPr>
          <w:spacing w:val="-10"/>
          <w:w w:val="120"/>
        </w:rPr>
        <w:t xml:space="preserve"> </w:t>
      </w:r>
      <w:r>
        <w:rPr>
          <w:w w:val="120"/>
        </w:rPr>
        <w:t>l’esprit</w:t>
      </w:r>
      <w:r>
        <w:rPr>
          <w:spacing w:val="-10"/>
          <w:w w:val="120"/>
        </w:rPr>
        <w:t xml:space="preserve"> </w:t>
      </w:r>
      <w:r>
        <w:rPr>
          <w:w w:val="120"/>
        </w:rPr>
        <w:t>de</w:t>
      </w:r>
      <w:r>
        <w:rPr>
          <w:spacing w:val="-10"/>
          <w:w w:val="120"/>
        </w:rPr>
        <w:t xml:space="preserve"> </w:t>
      </w:r>
      <w:r>
        <w:rPr>
          <w:w w:val="120"/>
        </w:rPr>
        <w:t xml:space="preserve">la clientèle sur l’origine du produit, ou ceux, parasitaires, qui tirent profit sans bourse délier d’une valeur économique d’autrui procurant à leur auteur, un avantage concurrentiel injustifié, fruit d’un savoir-faire, d’un travail intellectuel et </w:t>
      </w:r>
      <w:r>
        <w:rPr>
          <w:spacing w:val="-2"/>
          <w:w w:val="120"/>
        </w:rPr>
        <w:t>d’investissements.</w:t>
      </w:r>
    </w:p>
    <w:p w14:paraId="1A83DE18" w14:textId="77777777" w:rsidR="00B8550A" w:rsidRDefault="00000000">
      <w:pPr>
        <w:pStyle w:val="Corpsdetexte"/>
        <w:spacing w:line="300" w:lineRule="auto"/>
        <w:ind w:right="63"/>
        <w:jc w:val="both"/>
      </w:pPr>
      <w:r>
        <w:rPr>
          <w:w w:val="120"/>
        </w:rPr>
        <w:t>La concurrence déloyale doit être appréciée au regard du principe de la liberté du commerce ce qui implique qu’un signe ou un</w:t>
      </w:r>
      <w:r>
        <w:rPr>
          <w:spacing w:val="-8"/>
          <w:w w:val="120"/>
        </w:rPr>
        <w:t xml:space="preserve"> </w:t>
      </w:r>
      <w:r>
        <w:rPr>
          <w:w w:val="120"/>
        </w:rPr>
        <w:t>produit</w:t>
      </w:r>
      <w:r>
        <w:rPr>
          <w:spacing w:val="-8"/>
          <w:w w:val="120"/>
        </w:rPr>
        <w:t xml:space="preserve"> </w:t>
      </w:r>
      <w:r>
        <w:rPr>
          <w:w w:val="120"/>
        </w:rPr>
        <w:t>qui</w:t>
      </w:r>
      <w:r>
        <w:rPr>
          <w:spacing w:val="-8"/>
          <w:w w:val="120"/>
        </w:rPr>
        <w:t xml:space="preserve"> </w:t>
      </w:r>
      <w:r>
        <w:rPr>
          <w:w w:val="120"/>
        </w:rPr>
        <w:t>ne</w:t>
      </w:r>
      <w:r>
        <w:rPr>
          <w:spacing w:val="-8"/>
          <w:w w:val="120"/>
        </w:rPr>
        <w:t xml:space="preserve"> </w:t>
      </w:r>
      <w:r>
        <w:rPr>
          <w:w w:val="120"/>
        </w:rPr>
        <w:t>fait</w:t>
      </w:r>
      <w:r>
        <w:rPr>
          <w:spacing w:val="-8"/>
          <w:w w:val="120"/>
        </w:rPr>
        <w:t xml:space="preserve"> </w:t>
      </w:r>
      <w:r>
        <w:rPr>
          <w:w w:val="120"/>
        </w:rPr>
        <w:t>pas</w:t>
      </w:r>
      <w:r>
        <w:rPr>
          <w:spacing w:val="-8"/>
          <w:w w:val="120"/>
        </w:rPr>
        <w:t xml:space="preserve"> </w:t>
      </w:r>
      <w:r>
        <w:rPr>
          <w:w w:val="120"/>
        </w:rPr>
        <w:t>l’objet</w:t>
      </w:r>
      <w:r>
        <w:rPr>
          <w:spacing w:val="-8"/>
          <w:w w:val="120"/>
        </w:rPr>
        <w:t xml:space="preserve"> </w:t>
      </w:r>
      <w:r>
        <w:rPr>
          <w:w w:val="120"/>
        </w:rPr>
        <w:t>de</w:t>
      </w:r>
      <w:r>
        <w:rPr>
          <w:spacing w:val="-8"/>
          <w:w w:val="120"/>
        </w:rPr>
        <w:t xml:space="preserve"> </w:t>
      </w:r>
      <w:r>
        <w:rPr>
          <w:w w:val="120"/>
        </w:rPr>
        <w:t>droits</w:t>
      </w:r>
      <w:r>
        <w:rPr>
          <w:spacing w:val="-8"/>
          <w:w w:val="120"/>
        </w:rPr>
        <w:t xml:space="preserve"> </w:t>
      </w:r>
      <w:r>
        <w:rPr>
          <w:w w:val="120"/>
        </w:rPr>
        <w:t>de</w:t>
      </w:r>
      <w:r>
        <w:rPr>
          <w:spacing w:val="-8"/>
          <w:w w:val="120"/>
        </w:rPr>
        <w:t xml:space="preserve"> </w:t>
      </w:r>
      <w:r>
        <w:rPr>
          <w:w w:val="120"/>
        </w:rPr>
        <w:t>propriété</w:t>
      </w:r>
      <w:r>
        <w:rPr>
          <w:spacing w:val="-8"/>
          <w:w w:val="120"/>
        </w:rPr>
        <w:t xml:space="preserve"> </w:t>
      </w:r>
      <w:r>
        <w:rPr>
          <w:w w:val="120"/>
        </w:rPr>
        <w:t>intellectuelle</w:t>
      </w:r>
      <w:r>
        <w:rPr>
          <w:spacing w:val="-8"/>
          <w:w w:val="120"/>
        </w:rPr>
        <w:t xml:space="preserve"> </w:t>
      </w:r>
      <w:r>
        <w:rPr>
          <w:w w:val="120"/>
        </w:rPr>
        <w:t>puisse</w:t>
      </w:r>
      <w:r>
        <w:rPr>
          <w:spacing w:val="-8"/>
          <w:w w:val="120"/>
        </w:rPr>
        <w:t xml:space="preserve"> </w:t>
      </w:r>
      <w:r>
        <w:rPr>
          <w:w w:val="120"/>
        </w:rPr>
        <w:t>être</w:t>
      </w:r>
      <w:r>
        <w:rPr>
          <w:spacing w:val="-8"/>
          <w:w w:val="120"/>
        </w:rPr>
        <w:t xml:space="preserve"> </w:t>
      </w:r>
      <w:r>
        <w:rPr>
          <w:w w:val="120"/>
        </w:rPr>
        <w:t>librement</w:t>
      </w:r>
      <w:r>
        <w:rPr>
          <w:spacing w:val="-8"/>
          <w:w w:val="120"/>
        </w:rPr>
        <w:t xml:space="preserve"> </w:t>
      </w:r>
      <w:r>
        <w:rPr>
          <w:w w:val="120"/>
        </w:rPr>
        <w:t>reproduit,</w:t>
      </w:r>
      <w:r>
        <w:rPr>
          <w:spacing w:val="-8"/>
          <w:w w:val="120"/>
        </w:rPr>
        <w:t xml:space="preserve"> </w:t>
      </w:r>
      <w:r>
        <w:rPr>
          <w:w w:val="120"/>
        </w:rPr>
        <w:t>sous</w:t>
      </w:r>
      <w:r>
        <w:rPr>
          <w:spacing w:val="-8"/>
          <w:w w:val="120"/>
        </w:rPr>
        <w:t xml:space="preserve"> </w:t>
      </w:r>
      <w:r>
        <w:rPr>
          <w:w w:val="120"/>
        </w:rPr>
        <w:t>certaines</w:t>
      </w:r>
      <w:r>
        <w:rPr>
          <w:spacing w:val="-8"/>
          <w:w w:val="120"/>
        </w:rPr>
        <w:t xml:space="preserve"> </w:t>
      </w:r>
      <w:r>
        <w:rPr>
          <w:w w:val="120"/>
        </w:rPr>
        <w:t>conditions tenant à l’absence de faute par la création d’un risque de confusion dans l’esprit de la clientèle sur l’origine du produit, circonstance attentatoire à l’exercice paisible et loyal du commerce.</w:t>
      </w:r>
    </w:p>
    <w:p w14:paraId="4FEC0CF1" w14:textId="77777777" w:rsidR="00B8550A" w:rsidRDefault="00000000">
      <w:pPr>
        <w:pStyle w:val="Corpsdetexte"/>
        <w:spacing w:line="300" w:lineRule="auto"/>
        <w:ind w:right="64"/>
        <w:jc w:val="both"/>
      </w:pPr>
      <w:r>
        <w:rPr>
          <w:w w:val="120"/>
        </w:rPr>
        <w:t>L’appréciation</w:t>
      </w:r>
      <w:r>
        <w:rPr>
          <w:spacing w:val="-1"/>
          <w:w w:val="120"/>
        </w:rPr>
        <w:t xml:space="preserve"> </w:t>
      </w:r>
      <w:r>
        <w:rPr>
          <w:w w:val="120"/>
        </w:rPr>
        <w:t>d’un</w:t>
      </w:r>
      <w:r>
        <w:rPr>
          <w:spacing w:val="-1"/>
          <w:w w:val="120"/>
        </w:rPr>
        <w:t xml:space="preserve"> </w:t>
      </w:r>
      <w:r>
        <w:rPr>
          <w:w w:val="120"/>
        </w:rPr>
        <w:t>risque</w:t>
      </w:r>
      <w:r>
        <w:rPr>
          <w:spacing w:val="-1"/>
          <w:w w:val="120"/>
        </w:rPr>
        <w:t xml:space="preserve"> </w:t>
      </w:r>
      <w:r>
        <w:rPr>
          <w:w w:val="120"/>
        </w:rPr>
        <w:t>de</w:t>
      </w:r>
      <w:r>
        <w:rPr>
          <w:spacing w:val="-1"/>
          <w:w w:val="120"/>
        </w:rPr>
        <w:t xml:space="preserve"> </w:t>
      </w:r>
      <w:r>
        <w:rPr>
          <w:w w:val="120"/>
        </w:rPr>
        <w:t>confusion</w:t>
      </w:r>
      <w:r>
        <w:rPr>
          <w:spacing w:val="-1"/>
          <w:w w:val="120"/>
        </w:rPr>
        <w:t xml:space="preserve"> </w:t>
      </w:r>
      <w:r>
        <w:rPr>
          <w:w w:val="120"/>
        </w:rPr>
        <w:t>doit résulter d’une</w:t>
      </w:r>
      <w:r>
        <w:rPr>
          <w:spacing w:val="-1"/>
          <w:w w:val="120"/>
        </w:rPr>
        <w:t xml:space="preserve"> </w:t>
      </w:r>
      <w:r>
        <w:rPr>
          <w:w w:val="120"/>
        </w:rPr>
        <w:t>approche</w:t>
      </w:r>
      <w:r>
        <w:rPr>
          <w:spacing w:val="-1"/>
          <w:w w:val="120"/>
        </w:rPr>
        <w:t xml:space="preserve"> </w:t>
      </w:r>
      <w:r>
        <w:rPr>
          <w:w w:val="120"/>
        </w:rPr>
        <w:t>concrète</w:t>
      </w:r>
      <w:r>
        <w:rPr>
          <w:spacing w:val="-1"/>
          <w:w w:val="120"/>
        </w:rPr>
        <w:t xml:space="preserve"> </w:t>
      </w:r>
      <w:r>
        <w:rPr>
          <w:w w:val="120"/>
        </w:rPr>
        <w:t>et circonstanciée</w:t>
      </w:r>
      <w:r>
        <w:rPr>
          <w:spacing w:val="-1"/>
          <w:w w:val="120"/>
        </w:rPr>
        <w:t xml:space="preserve"> </w:t>
      </w:r>
      <w:r>
        <w:rPr>
          <w:w w:val="120"/>
        </w:rPr>
        <w:t>des</w:t>
      </w:r>
      <w:r>
        <w:rPr>
          <w:spacing w:val="-1"/>
          <w:w w:val="120"/>
        </w:rPr>
        <w:t xml:space="preserve"> </w:t>
      </w:r>
      <w:r>
        <w:rPr>
          <w:w w:val="120"/>
        </w:rPr>
        <w:t>faits</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cause</w:t>
      </w:r>
      <w:r>
        <w:rPr>
          <w:spacing w:val="-1"/>
          <w:w w:val="120"/>
        </w:rPr>
        <w:t xml:space="preserve"> </w:t>
      </w:r>
      <w:r>
        <w:rPr>
          <w:w w:val="120"/>
        </w:rPr>
        <w:t>prenant en compte notamment le caractère plus ou moins servile, systématique ou répétitif de la reproduction ou de l’imitation, l’ancienneté d’usage, l’originalité et la notoriété de l’objet copié.</w:t>
      </w:r>
    </w:p>
    <w:p w14:paraId="2DB96BAB" w14:textId="77777777" w:rsidR="00B8550A" w:rsidRDefault="00000000">
      <w:pPr>
        <w:pStyle w:val="Corpsdetexte"/>
        <w:spacing w:line="300" w:lineRule="auto"/>
        <w:ind w:right="39"/>
        <w:jc w:val="both"/>
      </w:pPr>
      <w:r>
        <w:rPr>
          <w:w w:val="120"/>
        </w:rPr>
        <w:t>Il</w:t>
      </w:r>
      <w:r>
        <w:rPr>
          <w:spacing w:val="-12"/>
          <w:w w:val="120"/>
        </w:rPr>
        <w:t xml:space="preserve"> </w:t>
      </w:r>
      <w:r>
        <w:rPr>
          <w:w w:val="120"/>
        </w:rPr>
        <w:t>résulte</w:t>
      </w:r>
      <w:r>
        <w:rPr>
          <w:spacing w:val="-12"/>
          <w:w w:val="120"/>
        </w:rPr>
        <w:t xml:space="preserve"> </w:t>
      </w:r>
      <w:r>
        <w:rPr>
          <w:w w:val="120"/>
        </w:rPr>
        <w:t>de</w:t>
      </w:r>
      <w:r>
        <w:rPr>
          <w:spacing w:val="-12"/>
          <w:w w:val="120"/>
        </w:rPr>
        <w:t xml:space="preserve"> </w:t>
      </w:r>
      <w:r>
        <w:rPr>
          <w:w w:val="120"/>
        </w:rPr>
        <w:t>la</w:t>
      </w:r>
      <w:r>
        <w:rPr>
          <w:spacing w:val="-12"/>
          <w:w w:val="120"/>
        </w:rPr>
        <w:t xml:space="preserve"> </w:t>
      </w:r>
      <w:r>
        <w:rPr>
          <w:w w:val="120"/>
        </w:rPr>
        <w:t>pièce</w:t>
      </w:r>
      <w:r>
        <w:rPr>
          <w:spacing w:val="-12"/>
          <w:w w:val="120"/>
        </w:rPr>
        <w:t xml:space="preserve"> </w:t>
      </w:r>
      <w:r>
        <w:rPr>
          <w:w w:val="120"/>
        </w:rPr>
        <w:t>9</w:t>
      </w:r>
      <w:r>
        <w:rPr>
          <w:spacing w:val="-12"/>
          <w:w w:val="120"/>
        </w:rPr>
        <w:t xml:space="preserve"> </w:t>
      </w:r>
      <w:r>
        <w:rPr>
          <w:w w:val="120"/>
        </w:rPr>
        <w:t>des</w:t>
      </w:r>
      <w:r>
        <w:rPr>
          <w:spacing w:val="-12"/>
          <w:w w:val="120"/>
        </w:rPr>
        <w:t xml:space="preserve"> </w:t>
      </w:r>
      <w:r>
        <w:rPr>
          <w:w w:val="120"/>
        </w:rPr>
        <w:t>défenderesses</w:t>
      </w:r>
      <w:r>
        <w:rPr>
          <w:spacing w:val="-12"/>
          <w:w w:val="120"/>
        </w:rPr>
        <w:t xml:space="preserve"> </w:t>
      </w:r>
      <w:r>
        <w:rPr>
          <w:w w:val="120"/>
        </w:rPr>
        <w:t>que</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APC</w:t>
      </w:r>
      <w:r>
        <w:rPr>
          <w:spacing w:val="-12"/>
          <w:w w:val="120"/>
        </w:rPr>
        <w:t xml:space="preserve"> </w:t>
      </w:r>
      <w:r>
        <w:rPr>
          <w:w w:val="120"/>
        </w:rPr>
        <w:t>commercialisait</w:t>
      </w:r>
      <w:r>
        <w:rPr>
          <w:spacing w:val="-12"/>
          <w:w w:val="120"/>
        </w:rPr>
        <w:t xml:space="preserve"> </w:t>
      </w:r>
      <w:r>
        <w:rPr>
          <w:w w:val="120"/>
        </w:rPr>
        <w:t>au</w:t>
      </w:r>
      <w:r>
        <w:rPr>
          <w:spacing w:val="-12"/>
          <w:w w:val="120"/>
        </w:rPr>
        <w:t xml:space="preserve"> </w:t>
      </w:r>
      <w:r>
        <w:rPr>
          <w:w w:val="120"/>
        </w:rPr>
        <w:t>moment</w:t>
      </w:r>
      <w:r>
        <w:rPr>
          <w:spacing w:val="-12"/>
          <w:w w:val="120"/>
        </w:rPr>
        <w:t xml:space="preserve"> </w:t>
      </w:r>
      <w:r>
        <w:rPr>
          <w:w w:val="120"/>
        </w:rPr>
        <w:t>des</w:t>
      </w:r>
      <w:r>
        <w:rPr>
          <w:spacing w:val="-12"/>
          <w:w w:val="120"/>
        </w:rPr>
        <w:t xml:space="preserve"> </w:t>
      </w:r>
      <w:r>
        <w:rPr>
          <w:w w:val="120"/>
        </w:rPr>
        <w:t>faits</w:t>
      </w:r>
      <w:r>
        <w:rPr>
          <w:spacing w:val="-12"/>
          <w:w w:val="120"/>
        </w:rPr>
        <w:t xml:space="preserve"> </w:t>
      </w:r>
      <w:r>
        <w:rPr>
          <w:w w:val="120"/>
        </w:rPr>
        <w:t>son</w:t>
      </w:r>
      <w:r>
        <w:rPr>
          <w:spacing w:val="-12"/>
          <w:w w:val="120"/>
        </w:rPr>
        <w:t xml:space="preserve"> </w:t>
      </w:r>
      <w:r>
        <w:rPr>
          <w:w w:val="120"/>
        </w:rPr>
        <w:t>modèle</w:t>
      </w:r>
      <w:r>
        <w:rPr>
          <w:spacing w:val="-12"/>
          <w:w w:val="120"/>
        </w:rPr>
        <w:t xml:space="preserve"> </w:t>
      </w:r>
      <w:r>
        <w:rPr>
          <w:w w:val="120"/>
        </w:rPr>
        <w:t>Demi-Lune</w:t>
      </w:r>
      <w:r>
        <w:rPr>
          <w:spacing w:val="-12"/>
          <w:w w:val="120"/>
        </w:rPr>
        <w:t xml:space="preserve"> </w:t>
      </w:r>
      <w:r>
        <w:rPr>
          <w:w w:val="120"/>
        </w:rPr>
        <w:t>dans au</w:t>
      </w:r>
      <w:r>
        <w:rPr>
          <w:spacing w:val="-9"/>
          <w:w w:val="120"/>
        </w:rPr>
        <w:t xml:space="preserve"> </w:t>
      </w:r>
      <w:r>
        <w:rPr>
          <w:w w:val="120"/>
        </w:rPr>
        <w:t>moins</w:t>
      </w:r>
      <w:r>
        <w:rPr>
          <w:spacing w:val="-9"/>
          <w:w w:val="120"/>
        </w:rPr>
        <w:t xml:space="preserve"> </w:t>
      </w:r>
      <w:r>
        <w:rPr>
          <w:w w:val="120"/>
        </w:rPr>
        <w:t>19</w:t>
      </w:r>
      <w:r>
        <w:rPr>
          <w:spacing w:val="-9"/>
          <w:w w:val="120"/>
        </w:rPr>
        <w:t xml:space="preserve"> </w:t>
      </w:r>
      <w:r>
        <w:rPr>
          <w:w w:val="120"/>
        </w:rPr>
        <w:t>déclinaisons</w:t>
      </w:r>
      <w:r>
        <w:rPr>
          <w:spacing w:val="-9"/>
          <w:w w:val="120"/>
        </w:rPr>
        <w:t xml:space="preserve"> </w:t>
      </w:r>
      <w:r>
        <w:rPr>
          <w:w w:val="120"/>
        </w:rPr>
        <w:t>de</w:t>
      </w:r>
      <w:r>
        <w:rPr>
          <w:spacing w:val="-9"/>
          <w:w w:val="120"/>
        </w:rPr>
        <w:t xml:space="preserve"> </w:t>
      </w:r>
      <w:r>
        <w:rPr>
          <w:w w:val="120"/>
        </w:rPr>
        <w:t>couleurs</w:t>
      </w:r>
      <w:r>
        <w:rPr>
          <w:spacing w:val="-9"/>
          <w:w w:val="120"/>
        </w:rPr>
        <w:t xml:space="preserve"> </w:t>
      </w:r>
      <w:r>
        <w:rPr>
          <w:w w:val="120"/>
        </w:rPr>
        <w:t>et</w:t>
      </w:r>
      <w:r>
        <w:rPr>
          <w:spacing w:val="-9"/>
          <w:w w:val="120"/>
        </w:rPr>
        <w:t xml:space="preserve"> </w:t>
      </w:r>
      <w:r>
        <w:rPr>
          <w:w w:val="120"/>
        </w:rPr>
        <w:t>matières,</w:t>
      </w:r>
      <w:r>
        <w:rPr>
          <w:spacing w:val="-9"/>
          <w:w w:val="120"/>
        </w:rPr>
        <w:t xml:space="preserve"> </w:t>
      </w:r>
      <w:r>
        <w:rPr>
          <w:w w:val="120"/>
        </w:rPr>
        <w:t>toutes</w:t>
      </w:r>
      <w:r>
        <w:rPr>
          <w:spacing w:val="-9"/>
          <w:w w:val="120"/>
        </w:rPr>
        <w:t xml:space="preserve"> </w:t>
      </w:r>
      <w:r>
        <w:rPr>
          <w:w w:val="120"/>
        </w:rPr>
        <w:t>unies,</w:t>
      </w:r>
      <w:r>
        <w:rPr>
          <w:spacing w:val="-9"/>
          <w:w w:val="120"/>
        </w:rPr>
        <w:t xml:space="preserve"> </w:t>
      </w:r>
      <w:r>
        <w:rPr>
          <w:w w:val="120"/>
        </w:rPr>
        <w:t>lisses</w:t>
      </w:r>
      <w:r>
        <w:rPr>
          <w:spacing w:val="-9"/>
          <w:w w:val="120"/>
        </w:rPr>
        <w:t xml:space="preserve"> </w:t>
      </w:r>
      <w:r>
        <w:rPr>
          <w:w w:val="120"/>
        </w:rPr>
        <w:t>et</w:t>
      </w:r>
      <w:r>
        <w:rPr>
          <w:spacing w:val="-9"/>
          <w:w w:val="120"/>
        </w:rPr>
        <w:t xml:space="preserve"> </w:t>
      </w:r>
      <w:r>
        <w:rPr>
          <w:w w:val="120"/>
        </w:rPr>
        <w:t>faites</w:t>
      </w:r>
      <w:r>
        <w:rPr>
          <w:spacing w:val="-9"/>
          <w:w w:val="120"/>
        </w:rPr>
        <w:t xml:space="preserve"> </w:t>
      </w:r>
      <w:r>
        <w:rPr>
          <w:w w:val="120"/>
        </w:rPr>
        <w:t>d’une</w:t>
      </w:r>
      <w:r>
        <w:rPr>
          <w:spacing w:val="-9"/>
          <w:w w:val="120"/>
        </w:rPr>
        <w:t xml:space="preserve"> </w:t>
      </w:r>
      <w:r>
        <w:rPr>
          <w:w w:val="120"/>
        </w:rPr>
        <w:t>seule</w:t>
      </w:r>
      <w:r>
        <w:rPr>
          <w:spacing w:val="-9"/>
          <w:w w:val="120"/>
        </w:rPr>
        <w:t xml:space="preserve"> </w:t>
      </w:r>
      <w:r>
        <w:rPr>
          <w:w w:val="120"/>
        </w:rPr>
        <w:t>et</w:t>
      </w:r>
      <w:r>
        <w:rPr>
          <w:spacing w:val="-9"/>
          <w:w w:val="120"/>
        </w:rPr>
        <w:t xml:space="preserve"> </w:t>
      </w:r>
      <w:r>
        <w:rPr>
          <w:w w:val="120"/>
        </w:rPr>
        <w:t>même</w:t>
      </w:r>
      <w:r>
        <w:rPr>
          <w:spacing w:val="-2"/>
          <w:w w:val="120"/>
        </w:rPr>
        <w:t xml:space="preserve"> </w:t>
      </w:r>
      <w:r>
        <w:rPr>
          <w:w w:val="120"/>
        </w:rPr>
        <w:t>matière,</w:t>
      </w:r>
      <w:r>
        <w:rPr>
          <w:spacing w:val="-6"/>
          <w:w w:val="120"/>
        </w:rPr>
        <w:t xml:space="preserve"> </w:t>
      </w:r>
      <w:r>
        <w:rPr>
          <w:w w:val="120"/>
        </w:rPr>
        <w:t>à</w:t>
      </w:r>
      <w:r>
        <w:rPr>
          <w:spacing w:val="-6"/>
          <w:w w:val="120"/>
        </w:rPr>
        <w:t xml:space="preserve"> </w:t>
      </w:r>
      <w:r>
        <w:rPr>
          <w:w w:val="120"/>
        </w:rPr>
        <w:t>l’exception</w:t>
      </w:r>
      <w:r>
        <w:rPr>
          <w:spacing w:val="-6"/>
          <w:w w:val="120"/>
        </w:rPr>
        <w:t xml:space="preserve"> </w:t>
      </w:r>
      <w:r>
        <w:rPr>
          <w:w w:val="120"/>
        </w:rPr>
        <w:t>des deux</w:t>
      </w:r>
      <w:r>
        <w:rPr>
          <w:spacing w:val="-11"/>
          <w:w w:val="120"/>
        </w:rPr>
        <w:t xml:space="preserve"> </w:t>
      </w:r>
      <w:r>
        <w:rPr>
          <w:w w:val="120"/>
        </w:rPr>
        <w:t>reproduites</w:t>
      </w:r>
      <w:r>
        <w:rPr>
          <w:spacing w:val="-11"/>
          <w:w w:val="120"/>
        </w:rPr>
        <w:t xml:space="preserve"> </w:t>
      </w:r>
      <w:r>
        <w:rPr>
          <w:w w:val="120"/>
        </w:rPr>
        <w:t>ci-après</w:t>
      </w:r>
      <w:r>
        <w:rPr>
          <w:spacing w:val="-11"/>
          <w:w w:val="120"/>
        </w:rPr>
        <w:t xml:space="preserve"> </w:t>
      </w:r>
      <w:r>
        <w:rPr>
          <w:w w:val="120"/>
        </w:rPr>
        <w:t>(respectivement</w:t>
      </w:r>
      <w:r>
        <w:rPr>
          <w:spacing w:val="-11"/>
          <w:w w:val="120"/>
        </w:rPr>
        <w:t xml:space="preserve"> </w:t>
      </w:r>
      <w:r>
        <w:rPr>
          <w:w w:val="120"/>
        </w:rPr>
        <w:t>paille</w:t>
      </w:r>
      <w:r>
        <w:rPr>
          <w:spacing w:val="-11"/>
          <w:w w:val="120"/>
        </w:rPr>
        <w:t xml:space="preserve"> </w:t>
      </w:r>
      <w:r>
        <w:rPr>
          <w:w w:val="120"/>
        </w:rPr>
        <w:t>ou</w:t>
      </w:r>
      <w:r>
        <w:rPr>
          <w:spacing w:val="-11"/>
          <w:w w:val="120"/>
        </w:rPr>
        <w:t xml:space="preserve"> </w:t>
      </w:r>
      <w:r>
        <w:rPr>
          <w:w w:val="120"/>
        </w:rPr>
        <w:t>toile</w:t>
      </w:r>
      <w:r>
        <w:rPr>
          <w:spacing w:val="-11"/>
          <w:w w:val="120"/>
        </w:rPr>
        <w:t xml:space="preserve"> </w:t>
      </w:r>
      <w:r>
        <w:rPr>
          <w:w w:val="120"/>
        </w:rPr>
        <w:t>et</w:t>
      </w:r>
      <w:r>
        <w:rPr>
          <w:spacing w:val="-11"/>
          <w:w w:val="120"/>
        </w:rPr>
        <w:t xml:space="preserve"> </w:t>
      </w:r>
      <w:r>
        <w:rPr>
          <w:w w:val="120"/>
        </w:rPr>
        <w:t>cuir</w:t>
      </w:r>
      <w:r>
        <w:rPr>
          <w:spacing w:val="-11"/>
          <w:w w:val="120"/>
        </w:rPr>
        <w:t xml:space="preserve"> </w:t>
      </w:r>
      <w:r>
        <w:rPr>
          <w:w w:val="120"/>
        </w:rPr>
        <w:t>lisse)</w:t>
      </w:r>
      <w:r>
        <w:rPr>
          <w:spacing w:val="-11"/>
          <w:w w:val="120"/>
        </w:rPr>
        <w:t xml:space="preserve"> </w:t>
      </w:r>
      <w:r>
        <w:rPr>
          <w:w w:val="120"/>
        </w:rPr>
        <w:t>et</w:t>
      </w:r>
      <w:r>
        <w:rPr>
          <w:spacing w:val="-11"/>
          <w:w w:val="120"/>
        </w:rPr>
        <w:t xml:space="preserve"> </w:t>
      </w:r>
      <w:r>
        <w:rPr>
          <w:w w:val="120"/>
        </w:rPr>
        <w:t>une</w:t>
      </w:r>
      <w:r>
        <w:rPr>
          <w:spacing w:val="-11"/>
          <w:w w:val="120"/>
        </w:rPr>
        <w:t xml:space="preserve"> </w:t>
      </w:r>
      <w:r>
        <w:rPr>
          <w:w w:val="120"/>
        </w:rPr>
        <w:t>alliant</w:t>
      </w:r>
      <w:r>
        <w:rPr>
          <w:spacing w:val="-11"/>
          <w:w w:val="120"/>
        </w:rPr>
        <w:t xml:space="preserve"> </w:t>
      </w:r>
      <w:r>
        <w:rPr>
          <w:w w:val="120"/>
        </w:rPr>
        <w:t>cuir</w:t>
      </w:r>
      <w:r>
        <w:rPr>
          <w:spacing w:val="-11"/>
          <w:w w:val="120"/>
        </w:rPr>
        <w:t xml:space="preserve"> </w:t>
      </w:r>
      <w:r>
        <w:rPr>
          <w:w w:val="120"/>
        </w:rPr>
        <w:t>effet</w:t>
      </w:r>
      <w:r>
        <w:rPr>
          <w:spacing w:val="-11"/>
          <w:w w:val="120"/>
        </w:rPr>
        <w:t xml:space="preserve"> </w:t>
      </w:r>
      <w:r>
        <w:rPr>
          <w:w w:val="120"/>
        </w:rPr>
        <w:t>tressé</w:t>
      </w:r>
      <w:r>
        <w:rPr>
          <w:spacing w:val="-11"/>
          <w:w w:val="120"/>
        </w:rPr>
        <w:t xml:space="preserve"> </w:t>
      </w:r>
      <w:r>
        <w:rPr>
          <w:w w:val="120"/>
        </w:rPr>
        <w:t>et</w:t>
      </w:r>
      <w:r>
        <w:rPr>
          <w:spacing w:val="-11"/>
          <w:w w:val="120"/>
        </w:rPr>
        <w:t xml:space="preserve"> </w:t>
      </w:r>
      <w:r>
        <w:rPr>
          <w:w w:val="120"/>
        </w:rPr>
        <w:t>cuir</w:t>
      </w:r>
      <w:r>
        <w:rPr>
          <w:spacing w:val="-11"/>
          <w:w w:val="120"/>
        </w:rPr>
        <w:t xml:space="preserve"> </w:t>
      </w:r>
      <w:r>
        <w:rPr>
          <w:w w:val="120"/>
        </w:rPr>
        <w:t>lisse</w:t>
      </w:r>
      <w:r>
        <w:rPr>
          <w:spacing w:val="-11"/>
          <w:w w:val="120"/>
        </w:rPr>
        <w:t xml:space="preserve"> </w:t>
      </w:r>
      <w:r>
        <w:rPr>
          <w:w w:val="120"/>
        </w:rPr>
        <w:t>(ses</w:t>
      </w:r>
      <w:r>
        <w:rPr>
          <w:spacing w:val="-11"/>
          <w:w w:val="120"/>
        </w:rPr>
        <w:t xml:space="preserve"> </w:t>
      </w:r>
      <w:r>
        <w:rPr>
          <w:w w:val="120"/>
        </w:rPr>
        <w:t>pièces</w:t>
      </w:r>
      <w:r>
        <w:rPr>
          <w:spacing w:val="-11"/>
          <w:w w:val="120"/>
        </w:rPr>
        <w:t xml:space="preserve"> </w:t>
      </w:r>
      <w:r>
        <w:rPr>
          <w:w w:val="120"/>
        </w:rPr>
        <w:t>n°7 et 8).</w:t>
      </w:r>
    </w:p>
    <w:p w14:paraId="3D644B19" w14:textId="77777777" w:rsidR="00B8550A" w:rsidRDefault="00B8550A">
      <w:pPr>
        <w:pStyle w:val="Corpsdetexte"/>
        <w:ind w:left="0"/>
      </w:pPr>
    </w:p>
    <w:p w14:paraId="4BA1DEF7" w14:textId="77777777" w:rsidR="00B8550A" w:rsidRDefault="00B8550A">
      <w:pPr>
        <w:pStyle w:val="Corpsdetexte"/>
        <w:spacing w:before="86"/>
        <w:ind w:left="0"/>
      </w:pPr>
    </w:p>
    <w:p w14:paraId="1BF37E41" w14:textId="77777777" w:rsidR="00B8550A" w:rsidRDefault="00000000">
      <w:pPr>
        <w:pStyle w:val="Corpsdetexte"/>
        <w:spacing w:line="300" w:lineRule="auto"/>
        <w:ind w:right="65"/>
        <w:jc w:val="both"/>
      </w:pPr>
      <w:r>
        <w:rPr>
          <w:w w:val="120"/>
        </w:rPr>
        <w:t>La</w:t>
      </w:r>
      <w:r>
        <w:rPr>
          <w:spacing w:val="-8"/>
          <w:w w:val="120"/>
        </w:rPr>
        <w:t xml:space="preserve"> </w:t>
      </w:r>
      <w:r>
        <w:rPr>
          <w:w w:val="120"/>
        </w:rPr>
        <w:t>ressemblance</w:t>
      </w:r>
      <w:r>
        <w:rPr>
          <w:spacing w:val="-8"/>
          <w:w w:val="120"/>
        </w:rPr>
        <w:t xml:space="preserve"> </w:t>
      </w:r>
      <w:r>
        <w:rPr>
          <w:w w:val="120"/>
        </w:rPr>
        <w:t>des</w:t>
      </w:r>
      <w:r>
        <w:rPr>
          <w:spacing w:val="-8"/>
          <w:w w:val="120"/>
        </w:rPr>
        <w:t xml:space="preserve"> </w:t>
      </w:r>
      <w:r>
        <w:rPr>
          <w:w w:val="120"/>
        </w:rPr>
        <w:t>trois</w:t>
      </w:r>
      <w:r>
        <w:rPr>
          <w:spacing w:val="-8"/>
          <w:w w:val="120"/>
        </w:rPr>
        <w:t xml:space="preserve"> </w:t>
      </w:r>
      <w:r>
        <w:rPr>
          <w:w w:val="120"/>
        </w:rPr>
        <w:t>modèles</w:t>
      </w:r>
      <w:r>
        <w:rPr>
          <w:spacing w:val="-8"/>
          <w:w w:val="120"/>
        </w:rPr>
        <w:t xml:space="preserve"> </w:t>
      </w:r>
      <w:r>
        <w:rPr>
          <w:w w:val="120"/>
        </w:rPr>
        <w:t>Monoprix</w:t>
      </w:r>
      <w:r>
        <w:rPr>
          <w:spacing w:val="-8"/>
          <w:w w:val="120"/>
        </w:rPr>
        <w:t xml:space="preserve"> </w:t>
      </w:r>
      <w:r>
        <w:rPr>
          <w:w w:val="120"/>
        </w:rPr>
        <w:t>en</w:t>
      </w:r>
      <w:r>
        <w:rPr>
          <w:spacing w:val="-8"/>
          <w:w w:val="120"/>
        </w:rPr>
        <w:t xml:space="preserve"> </w:t>
      </w:r>
      <w:r>
        <w:rPr>
          <w:w w:val="120"/>
        </w:rPr>
        <w:t>cuir</w:t>
      </w:r>
      <w:r>
        <w:rPr>
          <w:spacing w:val="-8"/>
          <w:w w:val="120"/>
        </w:rPr>
        <w:t xml:space="preserve"> </w:t>
      </w:r>
      <w:r>
        <w:rPr>
          <w:w w:val="120"/>
        </w:rPr>
        <w:t>tressé</w:t>
      </w:r>
      <w:r>
        <w:rPr>
          <w:spacing w:val="-8"/>
          <w:w w:val="120"/>
        </w:rPr>
        <w:t xml:space="preserve"> </w:t>
      </w:r>
      <w:r>
        <w:rPr>
          <w:w w:val="120"/>
        </w:rPr>
        <w:t>et</w:t>
      </w:r>
      <w:r>
        <w:rPr>
          <w:spacing w:val="-8"/>
          <w:w w:val="120"/>
        </w:rPr>
        <w:t xml:space="preserve"> </w:t>
      </w:r>
      <w:r>
        <w:rPr>
          <w:w w:val="120"/>
        </w:rPr>
        <w:t>cuir</w:t>
      </w:r>
      <w:r>
        <w:rPr>
          <w:spacing w:val="-8"/>
          <w:w w:val="120"/>
        </w:rPr>
        <w:t xml:space="preserve"> </w:t>
      </w:r>
      <w:r>
        <w:rPr>
          <w:w w:val="120"/>
        </w:rPr>
        <w:t>lisse</w:t>
      </w:r>
      <w:r>
        <w:rPr>
          <w:spacing w:val="-8"/>
          <w:w w:val="120"/>
        </w:rPr>
        <w:t xml:space="preserve"> </w:t>
      </w:r>
      <w:r>
        <w:rPr>
          <w:w w:val="120"/>
        </w:rPr>
        <w:t>(rose,</w:t>
      </w:r>
      <w:r>
        <w:rPr>
          <w:spacing w:val="-8"/>
          <w:w w:val="120"/>
        </w:rPr>
        <w:t xml:space="preserve"> </w:t>
      </w:r>
      <w:r>
        <w:rPr>
          <w:w w:val="120"/>
        </w:rPr>
        <w:t>noir</w:t>
      </w:r>
      <w:r>
        <w:rPr>
          <w:spacing w:val="-8"/>
          <w:w w:val="120"/>
        </w:rPr>
        <w:t xml:space="preserve"> </w:t>
      </w:r>
      <w:r>
        <w:rPr>
          <w:w w:val="120"/>
        </w:rPr>
        <w:t>et</w:t>
      </w:r>
      <w:r>
        <w:rPr>
          <w:spacing w:val="-8"/>
          <w:w w:val="120"/>
        </w:rPr>
        <w:t xml:space="preserve"> </w:t>
      </w:r>
      <w:proofErr w:type="spellStart"/>
      <w:r>
        <w:rPr>
          <w:w w:val="120"/>
        </w:rPr>
        <w:t>camel</w:t>
      </w:r>
      <w:proofErr w:type="spellEnd"/>
      <w:r>
        <w:rPr>
          <w:w w:val="120"/>
        </w:rPr>
        <w:t>)</w:t>
      </w:r>
      <w:r>
        <w:rPr>
          <w:spacing w:val="-8"/>
          <w:w w:val="120"/>
        </w:rPr>
        <w:t xml:space="preserve"> </w:t>
      </w:r>
      <w:r>
        <w:rPr>
          <w:w w:val="120"/>
        </w:rPr>
        <w:t>avec</w:t>
      </w:r>
      <w:r>
        <w:rPr>
          <w:spacing w:val="-8"/>
          <w:w w:val="120"/>
        </w:rPr>
        <w:t xml:space="preserve"> </w:t>
      </w:r>
      <w:r>
        <w:rPr>
          <w:w w:val="120"/>
        </w:rPr>
        <w:t>ce</w:t>
      </w:r>
      <w:r>
        <w:rPr>
          <w:spacing w:val="-8"/>
          <w:w w:val="120"/>
        </w:rPr>
        <w:t xml:space="preserve"> </w:t>
      </w:r>
      <w:r>
        <w:rPr>
          <w:w w:val="120"/>
        </w:rPr>
        <w:t>dernier</w:t>
      </w:r>
      <w:r>
        <w:rPr>
          <w:spacing w:val="-8"/>
          <w:w w:val="120"/>
        </w:rPr>
        <w:t xml:space="preserve"> </w:t>
      </w:r>
      <w:r>
        <w:rPr>
          <w:w w:val="120"/>
        </w:rPr>
        <w:t>modèle</w:t>
      </w:r>
      <w:r>
        <w:rPr>
          <w:spacing w:val="-8"/>
          <w:w w:val="120"/>
        </w:rPr>
        <w:t xml:space="preserve"> </w:t>
      </w:r>
      <w:r>
        <w:rPr>
          <w:w w:val="120"/>
        </w:rPr>
        <w:t>est</w:t>
      </w:r>
      <w:r>
        <w:rPr>
          <w:spacing w:val="-8"/>
          <w:w w:val="120"/>
        </w:rPr>
        <w:t xml:space="preserve"> </w:t>
      </w:r>
      <w:r>
        <w:rPr>
          <w:w w:val="120"/>
        </w:rPr>
        <w:t>forte, mais n’en constitue pas une copie servile. Quant aux deux autres modèles utilisant une toile blanche ou du raphia tressé, la ressemblance</w:t>
      </w:r>
      <w:r>
        <w:rPr>
          <w:spacing w:val="-11"/>
          <w:w w:val="120"/>
        </w:rPr>
        <w:t xml:space="preserve"> </w:t>
      </w:r>
      <w:r>
        <w:rPr>
          <w:w w:val="120"/>
        </w:rPr>
        <w:t>est</w:t>
      </w:r>
      <w:r>
        <w:rPr>
          <w:spacing w:val="-11"/>
          <w:w w:val="120"/>
        </w:rPr>
        <w:t xml:space="preserve"> </w:t>
      </w:r>
      <w:r>
        <w:rPr>
          <w:w w:val="120"/>
        </w:rPr>
        <w:t>superficielle</w:t>
      </w:r>
      <w:r>
        <w:rPr>
          <w:spacing w:val="-12"/>
          <w:w w:val="120"/>
        </w:rPr>
        <w:t xml:space="preserve"> </w:t>
      </w:r>
      <w:r>
        <w:rPr>
          <w:w w:val="120"/>
        </w:rPr>
        <w:t>avec</w:t>
      </w:r>
      <w:r>
        <w:rPr>
          <w:spacing w:val="-11"/>
          <w:w w:val="120"/>
        </w:rPr>
        <w:t xml:space="preserve"> </w:t>
      </w:r>
      <w:r>
        <w:rPr>
          <w:w w:val="120"/>
        </w:rPr>
        <w:t>les</w:t>
      </w:r>
      <w:r>
        <w:rPr>
          <w:spacing w:val="-11"/>
          <w:w w:val="120"/>
        </w:rPr>
        <w:t xml:space="preserve"> </w:t>
      </w:r>
      <w:r>
        <w:rPr>
          <w:w w:val="120"/>
        </w:rPr>
        <w:t>deux</w:t>
      </w:r>
      <w:r>
        <w:rPr>
          <w:spacing w:val="-12"/>
          <w:w w:val="120"/>
        </w:rPr>
        <w:t xml:space="preserve"> </w:t>
      </w:r>
      <w:r>
        <w:rPr>
          <w:w w:val="120"/>
        </w:rPr>
        <w:t>autres</w:t>
      </w:r>
      <w:r>
        <w:rPr>
          <w:spacing w:val="-11"/>
          <w:w w:val="120"/>
        </w:rPr>
        <w:t xml:space="preserve"> </w:t>
      </w:r>
      <w:r>
        <w:rPr>
          <w:w w:val="120"/>
        </w:rPr>
        <w:t>pièces</w:t>
      </w:r>
      <w:r>
        <w:rPr>
          <w:spacing w:val="-11"/>
          <w:w w:val="120"/>
        </w:rPr>
        <w:t xml:space="preserve"> </w:t>
      </w:r>
      <w:r>
        <w:rPr>
          <w:w w:val="120"/>
        </w:rPr>
        <w:t>reproduites</w:t>
      </w:r>
      <w:r>
        <w:rPr>
          <w:spacing w:val="-12"/>
          <w:w w:val="120"/>
        </w:rPr>
        <w:t xml:space="preserve"> </w:t>
      </w:r>
      <w:r>
        <w:rPr>
          <w:w w:val="120"/>
        </w:rPr>
        <w:t>au</w:t>
      </w:r>
      <w:r>
        <w:rPr>
          <w:spacing w:val="-11"/>
          <w:w w:val="120"/>
        </w:rPr>
        <w:t xml:space="preserve"> </w:t>
      </w:r>
      <w:r>
        <w:rPr>
          <w:w w:val="120"/>
        </w:rPr>
        <w:t>point</w:t>
      </w:r>
      <w:r>
        <w:rPr>
          <w:spacing w:val="-11"/>
          <w:w w:val="120"/>
        </w:rPr>
        <w:t xml:space="preserve"> </w:t>
      </w:r>
      <w:proofErr w:type="spellStart"/>
      <w:proofErr w:type="gramStart"/>
      <w:r>
        <w:rPr>
          <w:w w:val="120"/>
        </w:rPr>
        <w:t>précédent.Il</w:t>
      </w:r>
      <w:proofErr w:type="spellEnd"/>
      <w:proofErr w:type="gramEnd"/>
      <w:r>
        <w:rPr>
          <w:spacing w:val="-12"/>
          <w:w w:val="120"/>
        </w:rPr>
        <w:t xml:space="preserve"> </w:t>
      </w:r>
      <w:r>
        <w:rPr>
          <w:w w:val="120"/>
        </w:rPr>
        <w:t>n’est</w:t>
      </w:r>
      <w:r>
        <w:rPr>
          <w:spacing w:val="-11"/>
          <w:w w:val="120"/>
        </w:rPr>
        <w:t xml:space="preserve"> </w:t>
      </w:r>
      <w:r>
        <w:rPr>
          <w:w w:val="120"/>
        </w:rPr>
        <w:t>pas</w:t>
      </w:r>
      <w:r>
        <w:rPr>
          <w:spacing w:val="-11"/>
          <w:w w:val="120"/>
        </w:rPr>
        <w:t xml:space="preserve"> </w:t>
      </w:r>
      <w:r>
        <w:rPr>
          <w:w w:val="120"/>
        </w:rPr>
        <w:t>soutenu</w:t>
      </w:r>
      <w:r>
        <w:rPr>
          <w:spacing w:val="-12"/>
          <w:w w:val="120"/>
        </w:rPr>
        <w:t xml:space="preserve"> </w:t>
      </w:r>
      <w:r>
        <w:rPr>
          <w:w w:val="120"/>
        </w:rPr>
        <w:t>que</w:t>
      </w:r>
      <w:r>
        <w:rPr>
          <w:spacing w:val="-11"/>
          <w:w w:val="120"/>
        </w:rPr>
        <w:t xml:space="preserve"> </w:t>
      </w:r>
      <w:r>
        <w:rPr>
          <w:w w:val="120"/>
        </w:rPr>
        <w:t>de</w:t>
      </w:r>
      <w:r>
        <w:rPr>
          <w:spacing w:val="-11"/>
          <w:w w:val="120"/>
        </w:rPr>
        <w:t xml:space="preserve"> </w:t>
      </w:r>
      <w:r>
        <w:rPr>
          <w:w w:val="120"/>
        </w:rPr>
        <w:t>tels</w:t>
      </w:r>
      <w:r>
        <w:rPr>
          <w:spacing w:val="-12"/>
          <w:w w:val="120"/>
        </w:rPr>
        <w:t xml:space="preserve"> </w:t>
      </w:r>
      <w:r>
        <w:rPr>
          <w:w w:val="120"/>
        </w:rPr>
        <w:t>faits auraient été répétés.</w:t>
      </w:r>
    </w:p>
    <w:p w14:paraId="673F32E4" w14:textId="77777777" w:rsidR="00B8550A" w:rsidRDefault="00B8550A">
      <w:pPr>
        <w:pStyle w:val="Corpsdetexte"/>
        <w:spacing w:before="44"/>
        <w:ind w:left="0"/>
      </w:pPr>
    </w:p>
    <w:p w14:paraId="7E904644" w14:textId="77777777" w:rsidR="00B8550A" w:rsidRDefault="00000000">
      <w:pPr>
        <w:pStyle w:val="Corpsdetexte"/>
        <w:spacing w:line="300" w:lineRule="auto"/>
        <w:ind w:right="62"/>
        <w:jc w:val="both"/>
      </w:pPr>
      <w:r>
        <w:rPr>
          <w:w w:val="120"/>
        </w:rPr>
        <w:t>L’exploitation</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APC</w:t>
      </w:r>
      <w:r>
        <w:rPr>
          <w:spacing w:val="-4"/>
          <w:w w:val="120"/>
        </w:rPr>
        <w:t xml:space="preserve"> </w:t>
      </w:r>
      <w:r>
        <w:rPr>
          <w:w w:val="120"/>
        </w:rPr>
        <w:t>sous</w:t>
      </w:r>
      <w:r>
        <w:rPr>
          <w:spacing w:val="-4"/>
          <w:w w:val="120"/>
        </w:rPr>
        <w:t xml:space="preserve"> </w:t>
      </w:r>
      <w:r>
        <w:rPr>
          <w:w w:val="120"/>
        </w:rPr>
        <w:t>le</w:t>
      </w:r>
      <w:r>
        <w:rPr>
          <w:spacing w:val="-4"/>
          <w:w w:val="120"/>
        </w:rPr>
        <w:t xml:space="preserve"> </w:t>
      </w:r>
      <w:r>
        <w:rPr>
          <w:w w:val="120"/>
        </w:rPr>
        <w:t>nom</w:t>
      </w:r>
      <w:r>
        <w:rPr>
          <w:spacing w:val="-4"/>
          <w:w w:val="120"/>
        </w:rPr>
        <w:t xml:space="preserve"> </w:t>
      </w:r>
      <w:r>
        <w:rPr>
          <w:w w:val="120"/>
        </w:rPr>
        <w:t>Demi-Lune</w:t>
      </w:r>
      <w:r>
        <w:rPr>
          <w:spacing w:val="-4"/>
          <w:w w:val="120"/>
        </w:rPr>
        <w:t xml:space="preserve"> </w:t>
      </w:r>
      <w:r>
        <w:rPr>
          <w:w w:val="120"/>
        </w:rPr>
        <w:t>du</w:t>
      </w:r>
      <w:r>
        <w:rPr>
          <w:spacing w:val="-4"/>
          <w:w w:val="120"/>
        </w:rPr>
        <w:t xml:space="preserve"> </w:t>
      </w:r>
      <w:r>
        <w:rPr>
          <w:w w:val="120"/>
        </w:rPr>
        <w:t>modèle</w:t>
      </w:r>
      <w:r>
        <w:rPr>
          <w:spacing w:val="-4"/>
          <w:w w:val="120"/>
        </w:rPr>
        <w:t xml:space="preserve"> </w:t>
      </w:r>
      <w:r>
        <w:rPr>
          <w:w w:val="120"/>
        </w:rPr>
        <w:t>enregistré</w:t>
      </w:r>
      <w:r>
        <w:rPr>
          <w:spacing w:val="-4"/>
          <w:w w:val="120"/>
        </w:rPr>
        <w:t xml:space="preserve"> </w:t>
      </w:r>
      <w:r>
        <w:rPr>
          <w:w w:val="120"/>
        </w:rPr>
        <w:t>date</w:t>
      </w:r>
      <w:r>
        <w:rPr>
          <w:spacing w:val="-4"/>
          <w:w w:val="120"/>
        </w:rPr>
        <w:t xml:space="preserve"> </w:t>
      </w:r>
      <w:r>
        <w:rPr>
          <w:w w:val="120"/>
        </w:rPr>
        <w:t>de</w:t>
      </w:r>
      <w:r>
        <w:rPr>
          <w:spacing w:val="-4"/>
          <w:w w:val="120"/>
        </w:rPr>
        <w:t xml:space="preserve"> </w:t>
      </w:r>
      <w:r>
        <w:rPr>
          <w:w w:val="120"/>
        </w:rPr>
        <w:t>2013</w:t>
      </w:r>
      <w:r>
        <w:rPr>
          <w:spacing w:val="-4"/>
          <w:w w:val="120"/>
        </w:rPr>
        <w:t xml:space="preserve"> </w:t>
      </w:r>
      <w:r>
        <w:rPr>
          <w:w w:val="120"/>
        </w:rPr>
        <w:t>et</w:t>
      </w:r>
      <w:r>
        <w:rPr>
          <w:spacing w:val="-4"/>
          <w:w w:val="120"/>
        </w:rPr>
        <w:t xml:space="preserve"> </w:t>
      </w:r>
      <w:r>
        <w:rPr>
          <w:w w:val="120"/>
        </w:rPr>
        <w:t>celle</w:t>
      </w:r>
      <w:r>
        <w:rPr>
          <w:spacing w:val="-4"/>
          <w:w w:val="120"/>
        </w:rPr>
        <w:t xml:space="preserve"> </w:t>
      </w:r>
      <w:r>
        <w:rPr>
          <w:w w:val="120"/>
        </w:rPr>
        <w:t>de</w:t>
      </w:r>
      <w:r>
        <w:rPr>
          <w:spacing w:val="-4"/>
          <w:w w:val="120"/>
        </w:rPr>
        <w:t xml:space="preserve"> </w:t>
      </w:r>
      <w:r>
        <w:rPr>
          <w:w w:val="120"/>
        </w:rPr>
        <w:t>ces</w:t>
      </w:r>
      <w:r>
        <w:rPr>
          <w:spacing w:val="-4"/>
          <w:w w:val="120"/>
        </w:rPr>
        <w:t xml:space="preserve"> </w:t>
      </w:r>
      <w:r>
        <w:rPr>
          <w:w w:val="120"/>
        </w:rPr>
        <w:t>derniers</w:t>
      </w:r>
      <w:r>
        <w:rPr>
          <w:spacing w:val="-4"/>
          <w:w w:val="120"/>
        </w:rPr>
        <w:t xml:space="preserve"> </w:t>
      </w:r>
      <w:r>
        <w:rPr>
          <w:w w:val="120"/>
        </w:rPr>
        <w:t>modèles remonte à septembre 2019 et mai 2020.Les revues de presse versées aux débats montrent que les parutions publicitaires pour</w:t>
      </w:r>
      <w:r>
        <w:rPr>
          <w:spacing w:val="-11"/>
          <w:w w:val="120"/>
        </w:rPr>
        <w:t xml:space="preserve"> </w:t>
      </w:r>
      <w:r>
        <w:rPr>
          <w:w w:val="120"/>
        </w:rPr>
        <w:t>ce</w:t>
      </w:r>
      <w:r>
        <w:rPr>
          <w:spacing w:val="-11"/>
          <w:w w:val="120"/>
        </w:rPr>
        <w:t xml:space="preserve"> </w:t>
      </w:r>
      <w:r>
        <w:rPr>
          <w:w w:val="120"/>
        </w:rPr>
        <w:t>sac</w:t>
      </w:r>
      <w:r>
        <w:rPr>
          <w:spacing w:val="-11"/>
          <w:w w:val="120"/>
        </w:rPr>
        <w:t xml:space="preserve"> </w:t>
      </w:r>
      <w:r>
        <w:rPr>
          <w:w w:val="120"/>
        </w:rPr>
        <w:t>portent</w:t>
      </w:r>
      <w:r>
        <w:rPr>
          <w:spacing w:val="-11"/>
          <w:w w:val="120"/>
        </w:rPr>
        <w:t xml:space="preserve"> </w:t>
      </w:r>
      <w:r>
        <w:rPr>
          <w:w w:val="120"/>
        </w:rPr>
        <w:t>toujours</w:t>
      </w:r>
      <w:r>
        <w:rPr>
          <w:spacing w:val="-11"/>
          <w:w w:val="120"/>
        </w:rPr>
        <w:t xml:space="preserve"> </w:t>
      </w:r>
      <w:r>
        <w:rPr>
          <w:w w:val="120"/>
        </w:rPr>
        <w:t>sur</w:t>
      </w:r>
      <w:r>
        <w:rPr>
          <w:spacing w:val="-11"/>
          <w:w w:val="120"/>
        </w:rPr>
        <w:t xml:space="preserve"> </w:t>
      </w:r>
      <w:r>
        <w:rPr>
          <w:w w:val="120"/>
        </w:rPr>
        <w:t>un</w:t>
      </w:r>
      <w:r>
        <w:rPr>
          <w:spacing w:val="-11"/>
          <w:w w:val="120"/>
        </w:rPr>
        <w:t xml:space="preserve"> </w:t>
      </w:r>
      <w:r>
        <w:rPr>
          <w:w w:val="120"/>
        </w:rPr>
        <w:t>modèle</w:t>
      </w:r>
      <w:r>
        <w:rPr>
          <w:spacing w:val="-11"/>
          <w:w w:val="120"/>
        </w:rPr>
        <w:t xml:space="preserve"> </w:t>
      </w:r>
      <w:r>
        <w:rPr>
          <w:w w:val="120"/>
        </w:rPr>
        <w:t>en</w:t>
      </w:r>
      <w:r>
        <w:rPr>
          <w:spacing w:val="-11"/>
          <w:w w:val="120"/>
        </w:rPr>
        <w:t xml:space="preserve"> </w:t>
      </w:r>
      <w:r>
        <w:rPr>
          <w:w w:val="120"/>
        </w:rPr>
        <w:t>cuir</w:t>
      </w:r>
      <w:r>
        <w:rPr>
          <w:spacing w:val="-11"/>
          <w:w w:val="120"/>
        </w:rPr>
        <w:t xml:space="preserve"> </w:t>
      </w:r>
      <w:r>
        <w:rPr>
          <w:w w:val="120"/>
        </w:rPr>
        <w:t>lisse,</w:t>
      </w:r>
      <w:r>
        <w:rPr>
          <w:spacing w:val="-11"/>
          <w:w w:val="120"/>
        </w:rPr>
        <w:t xml:space="preserve"> </w:t>
      </w:r>
      <w:r>
        <w:rPr>
          <w:w w:val="120"/>
        </w:rPr>
        <w:t>dans</w:t>
      </w:r>
      <w:r>
        <w:rPr>
          <w:spacing w:val="-11"/>
          <w:w w:val="120"/>
        </w:rPr>
        <w:t xml:space="preserve"> </w:t>
      </w:r>
      <w:r>
        <w:rPr>
          <w:w w:val="120"/>
        </w:rPr>
        <w:t>différents</w:t>
      </w:r>
      <w:r>
        <w:rPr>
          <w:spacing w:val="-11"/>
          <w:w w:val="120"/>
        </w:rPr>
        <w:t xml:space="preserve"> </w:t>
      </w:r>
      <w:r>
        <w:rPr>
          <w:w w:val="120"/>
        </w:rPr>
        <w:t>coloris</w:t>
      </w:r>
      <w:r>
        <w:rPr>
          <w:spacing w:val="-11"/>
          <w:w w:val="120"/>
        </w:rPr>
        <w:t xml:space="preserve"> </w:t>
      </w:r>
      <w:r>
        <w:rPr>
          <w:w w:val="120"/>
        </w:rPr>
        <w:t>et</w:t>
      </w:r>
      <w:r>
        <w:rPr>
          <w:spacing w:val="-11"/>
          <w:w w:val="120"/>
        </w:rPr>
        <w:t xml:space="preserve"> </w:t>
      </w:r>
      <w:r>
        <w:rPr>
          <w:w w:val="120"/>
        </w:rPr>
        <w:t>textures,</w:t>
      </w:r>
      <w:r>
        <w:rPr>
          <w:spacing w:val="-11"/>
          <w:w w:val="120"/>
        </w:rPr>
        <w:t xml:space="preserve"> </w:t>
      </w:r>
      <w:r>
        <w:rPr>
          <w:w w:val="120"/>
        </w:rPr>
        <w:t>mais</w:t>
      </w:r>
      <w:r>
        <w:rPr>
          <w:spacing w:val="-10"/>
          <w:w w:val="120"/>
        </w:rPr>
        <w:t xml:space="preserve"> </w:t>
      </w:r>
      <w:r>
        <w:rPr>
          <w:w w:val="120"/>
        </w:rPr>
        <w:t>non</w:t>
      </w:r>
      <w:r>
        <w:rPr>
          <w:spacing w:val="-10"/>
          <w:w w:val="120"/>
        </w:rPr>
        <w:t xml:space="preserve"> </w:t>
      </w:r>
      <w:r>
        <w:rPr>
          <w:w w:val="120"/>
        </w:rPr>
        <w:t>sur</w:t>
      </w:r>
      <w:r>
        <w:rPr>
          <w:spacing w:val="-10"/>
          <w:w w:val="120"/>
        </w:rPr>
        <w:t xml:space="preserve"> </w:t>
      </w:r>
      <w:r>
        <w:rPr>
          <w:w w:val="120"/>
        </w:rPr>
        <w:t>des</w:t>
      </w:r>
      <w:r>
        <w:rPr>
          <w:spacing w:val="-10"/>
          <w:w w:val="120"/>
        </w:rPr>
        <w:t xml:space="preserve"> </w:t>
      </w:r>
      <w:r>
        <w:rPr>
          <w:w w:val="120"/>
        </w:rPr>
        <w:t>modèles</w:t>
      </w:r>
      <w:r>
        <w:rPr>
          <w:spacing w:val="-10"/>
          <w:w w:val="120"/>
        </w:rPr>
        <w:t xml:space="preserve"> </w:t>
      </w:r>
      <w:r>
        <w:rPr>
          <w:w w:val="120"/>
        </w:rPr>
        <w:t xml:space="preserve">tressés, bicolores ou </w:t>
      </w:r>
      <w:proofErr w:type="spellStart"/>
      <w:r>
        <w:rPr>
          <w:w w:val="120"/>
        </w:rPr>
        <w:t>bimatières</w:t>
      </w:r>
      <w:proofErr w:type="spellEnd"/>
      <w:r>
        <w:rPr>
          <w:w w:val="120"/>
        </w:rPr>
        <w:t>.</w:t>
      </w:r>
    </w:p>
    <w:p w14:paraId="7FE49F0D" w14:textId="77777777" w:rsidR="00B8550A" w:rsidRDefault="00B8550A">
      <w:pPr>
        <w:pStyle w:val="Corpsdetexte"/>
        <w:spacing w:before="44"/>
        <w:ind w:left="0"/>
      </w:pPr>
    </w:p>
    <w:p w14:paraId="00B6BBC6" w14:textId="77777777" w:rsidR="00B8550A" w:rsidRDefault="00000000">
      <w:pPr>
        <w:pStyle w:val="Corpsdetexte"/>
        <w:spacing w:line="300" w:lineRule="auto"/>
        <w:ind w:right="63"/>
        <w:jc w:val="both"/>
      </w:pPr>
      <w:r>
        <w:rPr>
          <w:w w:val="120"/>
        </w:rPr>
        <w:t xml:space="preserve">Il ressort des revues de presse de la société APC (pièce n°2) et des extraits de plusieurs sites internet de 2021 (La redoute, </w:t>
      </w:r>
      <w:proofErr w:type="spellStart"/>
      <w:r>
        <w:rPr>
          <w:w w:val="120"/>
        </w:rPr>
        <w:t>Asos</w:t>
      </w:r>
      <w:proofErr w:type="spellEnd"/>
      <w:r>
        <w:rPr>
          <w:w w:val="120"/>
        </w:rPr>
        <w:t>,</w:t>
      </w:r>
      <w:r>
        <w:rPr>
          <w:spacing w:val="-8"/>
          <w:w w:val="120"/>
        </w:rPr>
        <w:t xml:space="preserve"> </w:t>
      </w:r>
      <w:r>
        <w:rPr>
          <w:w w:val="120"/>
        </w:rPr>
        <w:t>Ashoka</w:t>
      </w:r>
      <w:r>
        <w:rPr>
          <w:spacing w:val="-8"/>
          <w:w w:val="120"/>
        </w:rPr>
        <w:t xml:space="preserve"> </w:t>
      </w:r>
      <w:r>
        <w:rPr>
          <w:w w:val="120"/>
        </w:rPr>
        <w:t>ou</w:t>
      </w:r>
      <w:r>
        <w:rPr>
          <w:spacing w:val="-8"/>
          <w:w w:val="120"/>
        </w:rPr>
        <w:t xml:space="preserve"> </w:t>
      </w:r>
      <w:proofErr w:type="spellStart"/>
      <w:r>
        <w:rPr>
          <w:w w:val="120"/>
        </w:rPr>
        <w:t>Chabrand</w:t>
      </w:r>
      <w:proofErr w:type="spellEnd"/>
      <w:r>
        <w:rPr>
          <w:w w:val="120"/>
        </w:rPr>
        <w:t>)</w:t>
      </w:r>
      <w:r>
        <w:rPr>
          <w:spacing w:val="-8"/>
          <w:w w:val="120"/>
        </w:rPr>
        <w:t xml:space="preserve"> </w:t>
      </w:r>
      <w:r>
        <w:rPr>
          <w:w w:val="120"/>
        </w:rPr>
        <w:t>versés</w:t>
      </w:r>
      <w:r>
        <w:rPr>
          <w:spacing w:val="-8"/>
          <w:w w:val="120"/>
        </w:rPr>
        <w:t xml:space="preserve"> </w:t>
      </w:r>
      <w:r>
        <w:rPr>
          <w:w w:val="120"/>
        </w:rPr>
        <w:t>par</w:t>
      </w:r>
      <w:r>
        <w:rPr>
          <w:spacing w:val="-8"/>
          <w:w w:val="120"/>
        </w:rPr>
        <w:t xml:space="preserve"> </w:t>
      </w:r>
      <w:r>
        <w:rPr>
          <w:w w:val="120"/>
        </w:rPr>
        <w:t>les</w:t>
      </w:r>
      <w:r>
        <w:rPr>
          <w:spacing w:val="-8"/>
          <w:w w:val="120"/>
        </w:rPr>
        <w:t xml:space="preserve"> </w:t>
      </w:r>
      <w:r>
        <w:rPr>
          <w:w w:val="120"/>
        </w:rPr>
        <w:t>sociétés</w:t>
      </w:r>
      <w:r>
        <w:rPr>
          <w:spacing w:val="-8"/>
          <w:w w:val="120"/>
        </w:rPr>
        <w:t xml:space="preserve"> </w:t>
      </w:r>
      <w:r>
        <w:rPr>
          <w:w w:val="120"/>
        </w:rPr>
        <w:t>défenderesses</w:t>
      </w:r>
      <w:r>
        <w:rPr>
          <w:spacing w:val="-8"/>
          <w:w w:val="120"/>
        </w:rPr>
        <w:t xml:space="preserve"> </w:t>
      </w:r>
      <w:r>
        <w:rPr>
          <w:w w:val="120"/>
        </w:rPr>
        <w:t>que</w:t>
      </w:r>
      <w:r>
        <w:rPr>
          <w:spacing w:val="-8"/>
          <w:w w:val="120"/>
        </w:rPr>
        <w:t xml:space="preserve"> </w:t>
      </w:r>
      <w:r>
        <w:rPr>
          <w:w w:val="120"/>
        </w:rPr>
        <w:t>“le</w:t>
      </w:r>
      <w:r>
        <w:rPr>
          <w:spacing w:val="-8"/>
          <w:w w:val="120"/>
        </w:rPr>
        <w:t xml:space="preserve"> </w:t>
      </w:r>
      <w:r>
        <w:rPr>
          <w:w w:val="120"/>
        </w:rPr>
        <w:t>sac</w:t>
      </w:r>
      <w:r>
        <w:rPr>
          <w:spacing w:val="-8"/>
          <w:w w:val="120"/>
        </w:rPr>
        <w:t xml:space="preserve"> </w:t>
      </w:r>
      <w:r>
        <w:rPr>
          <w:w w:val="120"/>
        </w:rPr>
        <w:t>demi-lune”</w:t>
      </w:r>
      <w:r>
        <w:rPr>
          <w:spacing w:val="-8"/>
          <w:w w:val="120"/>
        </w:rPr>
        <w:t xml:space="preserve"> </w:t>
      </w:r>
      <w:r>
        <w:rPr>
          <w:w w:val="120"/>
        </w:rPr>
        <w:t>désigne</w:t>
      </w:r>
      <w:r>
        <w:rPr>
          <w:spacing w:val="-8"/>
          <w:w w:val="120"/>
        </w:rPr>
        <w:t xml:space="preserve"> </w:t>
      </w:r>
      <w:r>
        <w:rPr>
          <w:w w:val="120"/>
        </w:rPr>
        <w:t>de</w:t>
      </w:r>
      <w:r>
        <w:rPr>
          <w:spacing w:val="-8"/>
          <w:w w:val="120"/>
        </w:rPr>
        <w:t xml:space="preserve"> </w:t>
      </w:r>
      <w:r>
        <w:rPr>
          <w:w w:val="120"/>
        </w:rPr>
        <w:t>façon</w:t>
      </w:r>
      <w:r>
        <w:rPr>
          <w:spacing w:val="-8"/>
          <w:w w:val="120"/>
        </w:rPr>
        <w:t xml:space="preserve"> </w:t>
      </w:r>
      <w:r>
        <w:rPr>
          <w:w w:val="120"/>
        </w:rPr>
        <w:t>générique</w:t>
      </w:r>
      <w:r>
        <w:rPr>
          <w:spacing w:val="-8"/>
          <w:w w:val="120"/>
        </w:rPr>
        <w:t xml:space="preserve"> </w:t>
      </w:r>
      <w:r>
        <w:rPr>
          <w:w w:val="120"/>
        </w:rPr>
        <w:t>un</w:t>
      </w:r>
      <w:r>
        <w:rPr>
          <w:spacing w:val="-8"/>
          <w:w w:val="120"/>
        </w:rPr>
        <w:t xml:space="preserve"> </w:t>
      </w:r>
      <w:r>
        <w:rPr>
          <w:w w:val="120"/>
        </w:rPr>
        <w:t>type de sac à mains ayant sensiblement la forme d’un demi-disque et que de nombreux autres modèles de sacs du même type, également désignés comme “demi-lune”, étaient en vente à la même période par d’autres opérateurs économiques. L’utilisation</w:t>
      </w:r>
      <w:r>
        <w:rPr>
          <w:spacing w:val="-2"/>
          <w:w w:val="120"/>
        </w:rPr>
        <w:t xml:space="preserve"> </w:t>
      </w:r>
      <w:r>
        <w:rPr>
          <w:w w:val="120"/>
        </w:rPr>
        <w:t>de</w:t>
      </w:r>
      <w:r>
        <w:rPr>
          <w:spacing w:val="-2"/>
          <w:w w:val="120"/>
        </w:rPr>
        <w:t xml:space="preserve"> </w:t>
      </w:r>
      <w:r>
        <w:rPr>
          <w:w w:val="120"/>
        </w:rPr>
        <w:t>cette</w:t>
      </w:r>
      <w:r>
        <w:rPr>
          <w:spacing w:val="-2"/>
          <w:w w:val="120"/>
        </w:rPr>
        <w:t xml:space="preserve"> </w:t>
      </w:r>
      <w:r>
        <w:rPr>
          <w:w w:val="120"/>
        </w:rPr>
        <w:t>désignation</w:t>
      </w:r>
      <w:r>
        <w:rPr>
          <w:spacing w:val="-2"/>
          <w:w w:val="120"/>
        </w:rPr>
        <w:t xml:space="preserve"> </w:t>
      </w:r>
      <w:r>
        <w:rPr>
          <w:w w:val="120"/>
        </w:rPr>
        <w:t>n’était</w:t>
      </w:r>
      <w:r>
        <w:rPr>
          <w:spacing w:val="-2"/>
          <w:w w:val="120"/>
        </w:rPr>
        <w:t xml:space="preserve"> </w:t>
      </w:r>
      <w:r>
        <w:rPr>
          <w:w w:val="120"/>
        </w:rPr>
        <w:t>donc</w:t>
      </w:r>
      <w:r>
        <w:rPr>
          <w:spacing w:val="-2"/>
          <w:w w:val="120"/>
        </w:rPr>
        <w:t xml:space="preserve"> </w:t>
      </w:r>
      <w:r>
        <w:rPr>
          <w:w w:val="120"/>
        </w:rPr>
        <w:t>pas</w:t>
      </w:r>
      <w:r>
        <w:rPr>
          <w:spacing w:val="-2"/>
          <w:w w:val="120"/>
        </w:rPr>
        <w:t xml:space="preserve"> </w:t>
      </w:r>
      <w:r>
        <w:rPr>
          <w:w w:val="120"/>
        </w:rPr>
        <w:t>susceptible</w:t>
      </w:r>
      <w:r>
        <w:rPr>
          <w:spacing w:val="-2"/>
          <w:w w:val="120"/>
        </w:rPr>
        <w:t xml:space="preserve"> </w:t>
      </w:r>
      <w:r>
        <w:rPr>
          <w:w w:val="120"/>
        </w:rPr>
        <w:t>d’évoquer</w:t>
      </w:r>
      <w:r>
        <w:rPr>
          <w:spacing w:val="-2"/>
          <w:w w:val="120"/>
        </w:rPr>
        <w:t xml:space="preserve"> </w:t>
      </w:r>
      <w:r>
        <w:rPr>
          <w:w w:val="120"/>
        </w:rPr>
        <w:t>un</w:t>
      </w:r>
      <w:r>
        <w:rPr>
          <w:spacing w:val="-2"/>
          <w:w w:val="120"/>
        </w:rPr>
        <w:t xml:space="preserve"> </w:t>
      </w:r>
      <w:r>
        <w:rPr>
          <w:w w:val="120"/>
        </w:rPr>
        <w:t>fabriquant</w:t>
      </w:r>
      <w:r>
        <w:rPr>
          <w:spacing w:val="-2"/>
          <w:w w:val="120"/>
        </w:rPr>
        <w:t xml:space="preserve"> </w:t>
      </w:r>
      <w:r>
        <w:rPr>
          <w:w w:val="120"/>
        </w:rPr>
        <w:t>en</w:t>
      </w:r>
      <w:r>
        <w:rPr>
          <w:spacing w:val="-2"/>
          <w:w w:val="120"/>
        </w:rPr>
        <w:t xml:space="preserve"> </w:t>
      </w:r>
      <w:r>
        <w:rPr>
          <w:w w:val="120"/>
        </w:rPr>
        <w:t>particulier.</w:t>
      </w:r>
    </w:p>
    <w:p w14:paraId="7D4E4CC1" w14:textId="77777777" w:rsidR="00B8550A" w:rsidRDefault="00000000">
      <w:pPr>
        <w:pStyle w:val="Corpsdetexte"/>
        <w:spacing w:line="300" w:lineRule="auto"/>
      </w:pPr>
      <w:r>
        <w:rPr>
          <w:w w:val="120"/>
        </w:rPr>
        <w:t>Enfin,</w:t>
      </w:r>
      <w:r>
        <w:rPr>
          <w:spacing w:val="-8"/>
          <w:w w:val="120"/>
        </w:rPr>
        <w:t xml:space="preserve"> </w:t>
      </w:r>
      <w:r>
        <w:rPr>
          <w:w w:val="120"/>
        </w:rPr>
        <w:t>les</w:t>
      </w:r>
      <w:r>
        <w:rPr>
          <w:spacing w:val="-8"/>
          <w:w w:val="120"/>
        </w:rPr>
        <w:t xml:space="preserve"> </w:t>
      </w:r>
      <w:r>
        <w:rPr>
          <w:w w:val="120"/>
        </w:rPr>
        <w:t>sacs</w:t>
      </w:r>
      <w:r>
        <w:rPr>
          <w:spacing w:val="-8"/>
          <w:w w:val="120"/>
        </w:rPr>
        <w:t xml:space="preserve"> </w:t>
      </w:r>
      <w:r>
        <w:rPr>
          <w:w w:val="120"/>
        </w:rPr>
        <w:t>litigieux</w:t>
      </w:r>
      <w:r>
        <w:rPr>
          <w:spacing w:val="-8"/>
          <w:w w:val="120"/>
        </w:rPr>
        <w:t xml:space="preserve"> </w:t>
      </w:r>
      <w:r>
        <w:rPr>
          <w:w w:val="120"/>
        </w:rPr>
        <w:t>portent</w:t>
      </w:r>
      <w:r>
        <w:rPr>
          <w:spacing w:val="-8"/>
          <w:w w:val="120"/>
        </w:rPr>
        <w:t xml:space="preserve"> </w:t>
      </w:r>
      <w:r>
        <w:rPr>
          <w:w w:val="120"/>
        </w:rPr>
        <w:t>des</w:t>
      </w:r>
      <w:r>
        <w:rPr>
          <w:spacing w:val="-8"/>
          <w:w w:val="120"/>
        </w:rPr>
        <w:t xml:space="preserve"> </w:t>
      </w:r>
      <w:r>
        <w:rPr>
          <w:w w:val="120"/>
        </w:rPr>
        <w:t>marques</w:t>
      </w:r>
      <w:r>
        <w:rPr>
          <w:spacing w:val="-8"/>
          <w:w w:val="120"/>
        </w:rPr>
        <w:t xml:space="preserve"> </w:t>
      </w:r>
      <w:r>
        <w:rPr>
          <w:w w:val="120"/>
        </w:rPr>
        <w:t>Monoprix,</w:t>
      </w:r>
      <w:r>
        <w:rPr>
          <w:spacing w:val="-8"/>
          <w:w w:val="120"/>
        </w:rPr>
        <w:t xml:space="preserve"> </w:t>
      </w:r>
      <w:r>
        <w:rPr>
          <w:w w:val="120"/>
        </w:rPr>
        <w:t>ne</w:t>
      </w:r>
      <w:r>
        <w:rPr>
          <w:spacing w:val="-8"/>
          <w:w w:val="120"/>
        </w:rPr>
        <w:t xml:space="preserve"> </w:t>
      </w:r>
      <w:r>
        <w:rPr>
          <w:w w:val="120"/>
        </w:rPr>
        <w:t>sont</w:t>
      </w:r>
      <w:r>
        <w:rPr>
          <w:spacing w:val="-8"/>
          <w:w w:val="120"/>
        </w:rPr>
        <w:t xml:space="preserve"> </w:t>
      </w:r>
      <w:r>
        <w:rPr>
          <w:w w:val="120"/>
        </w:rPr>
        <w:t>pas</w:t>
      </w:r>
      <w:r>
        <w:rPr>
          <w:spacing w:val="-8"/>
          <w:w w:val="120"/>
        </w:rPr>
        <w:t xml:space="preserve"> </w:t>
      </w:r>
      <w:r>
        <w:rPr>
          <w:w w:val="120"/>
        </w:rPr>
        <w:t>en</w:t>
      </w:r>
      <w:r>
        <w:rPr>
          <w:spacing w:val="-8"/>
          <w:w w:val="120"/>
        </w:rPr>
        <w:t xml:space="preserve"> </w:t>
      </w:r>
      <w:r>
        <w:rPr>
          <w:w w:val="120"/>
        </w:rPr>
        <w:t>cuir</w:t>
      </w:r>
      <w:r>
        <w:rPr>
          <w:spacing w:val="-8"/>
          <w:w w:val="120"/>
        </w:rPr>
        <w:t xml:space="preserve"> </w:t>
      </w:r>
      <w:r>
        <w:rPr>
          <w:w w:val="120"/>
        </w:rPr>
        <w:t>et</w:t>
      </w:r>
      <w:r>
        <w:rPr>
          <w:spacing w:val="-8"/>
          <w:w w:val="120"/>
        </w:rPr>
        <w:t xml:space="preserve"> </w:t>
      </w:r>
      <w:r>
        <w:rPr>
          <w:w w:val="120"/>
        </w:rPr>
        <w:t>sont</w:t>
      </w:r>
      <w:r>
        <w:rPr>
          <w:spacing w:val="-8"/>
          <w:w w:val="120"/>
        </w:rPr>
        <w:t xml:space="preserve"> </w:t>
      </w:r>
      <w:r>
        <w:rPr>
          <w:w w:val="120"/>
        </w:rPr>
        <w:t>vendus</w:t>
      </w:r>
      <w:r>
        <w:rPr>
          <w:spacing w:val="-8"/>
          <w:w w:val="120"/>
        </w:rPr>
        <w:t xml:space="preserve"> </w:t>
      </w:r>
      <w:r>
        <w:rPr>
          <w:w w:val="120"/>
        </w:rPr>
        <w:t>à</w:t>
      </w:r>
      <w:r>
        <w:rPr>
          <w:spacing w:val="-8"/>
          <w:w w:val="120"/>
        </w:rPr>
        <w:t xml:space="preserve"> </w:t>
      </w:r>
      <w:r>
        <w:rPr>
          <w:w w:val="120"/>
        </w:rPr>
        <w:t>des</w:t>
      </w:r>
      <w:r>
        <w:rPr>
          <w:spacing w:val="-8"/>
          <w:w w:val="120"/>
        </w:rPr>
        <w:t xml:space="preserve"> </w:t>
      </w:r>
      <w:r>
        <w:rPr>
          <w:w w:val="120"/>
        </w:rPr>
        <w:t>prix</w:t>
      </w:r>
      <w:r>
        <w:rPr>
          <w:spacing w:val="-8"/>
          <w:w w:val="120"/>
        </w:rPr>
        <w:t xml:space="preserve"> </w:t>
      </w:r>
      <w:r>
        <w:rPr>
          <w:w w:val="120"/>
        </w:rPr>
        <w:t>de</w:t>
      </w:r>
      <w:r>
        <w:rPr>
          <w:spacing w:val="-8"/>
          <w:w w:val="120"/>
        </w:rPr>
        <w:t xml:space="preserve"> </w:t>
      </w:r>
      <w:r>
        <w:rPr>
          <w:w w:val="120"/>
        </w:rPr>
        <w:t>grande</w:t>
      </w:r>
      <w:r>
        <w:rPr>
          <w:spacing w:val="-8"/>
          <w:w w:val="120"/>
        </w:rPr>
        <w:t xml:space="preserve"> </w:t>
      </w:r>
      <w:r>
        <w:rPr>
          <w:w w:val="120"/>
        </w:rPr>
        <w:t>distribution. Tous ces éléments convergent vers l’absence de risque de confusion pour la clientèle entre les modèles Demi-Lune de la</w:t>
      </w:r>
      <w:r>
        <w:rPr>
          <w:spacing w:val="40"/>
          <w:w w:val="120"/>
        </w:rPr>
        <w:t xml:space="preserve"> </w:t>
      </w:r>
      <w:r>
        <w:rPr>
          <w:w w:val="120"/>
        </w:rPr>
        <w:t>société APC et les modèles Demi-Lune des sociétés Monoprix de sorte que le grief de concurrence déloyale par la création délibérée d’un risque de confusion n’est pas fondé.</w:t>
      </w:r>
    </w:p>
    <w:p w14:paraId="3FE3804D" w14:textId="77777777" w:rsidR="00B8550A" w:rsidRDefault="00000000">
      <w:pPr>
        <w:pStyle w:val="Corpsdetexte"/>
        <w:spacing w:line="180" w:lineRule="exact"/>
      </w:pPr>
      <w:r>
        <w:rPr>
          <w:spacing w:val="-2"/>
          <w:w w:val="120"/>
        </w:rPr>
        <w:t>Il</w:t>
      </w:r>
      <w:r>
        <w:rPr>
          <w:spacing w:val="-7"/>
          <w:w w:val="120"/>
        </w:rPr>
        <w:t xml:space="preserve"> </w:t>
      </w:r>
      <w:r>
        <w:rPr>
          <w:spacing w:val="-2"/>
          <w:w w:val="120"/>
        </w:rPr>
        <w:t>y</w:t>
      </w:r>
      <w:r>
        <w:rPr>
          <w:spacing w:val="-7"/>
          <w:w w:val="120"/>
        </w:rPr>
        <w:t xml:space="preserve"> </w:t>
      </w:r>
      <w:r>
        <w:rPr>
          <w:spacing w:val="-2"/>
          <w:w w:val="120"/>
        </w:rPr>
        <w:t>a</w:t>
      </w:r>
      <w:r>
        <w:rPr>
          <w:spacing w:val="-7"/>
          <w:w w:val="120"/>
        </w:rPr>
        <w:t xml:space="preserve"> </w:t>
      </w:r>
      <w:r>
        <w:rPr>
          <w:spacing w:val="-2"/>
          <w:w w:val="120"/>
        </w:rPr>
        <w:t>donc</w:t>
      </w:r>
      <w:r>
        <w:rPr>
          <w:spacing w:val="-6"/>
          <w:w w:val="120"/>
        </w:rPr>
        <w:t xml:space="preserve"> </w:t>
      </w:r>
      <w:r>
        <w:rPr>
          <w:spacing w:val="-2"/>
          <w:w w:val="120"/>
        </w:rPr>
        <w:t>lieu</w:t>
      </w:r>
      <w:r>
        <w:rPr>
          <w:spacing w:val="-7"/>
          <w:w w:val="120"/>
        </w:rPr>
        <w:t xml:space="preserve"> </w:t>
      </w:r>
      <w:r>
        <w:rPr>
          <w:spacing w:val="-2"/>
          <w:w w:val="120"/>
        </w:rPr>
        <w:t>de</w:t>
      </w:r>
      <w:r>
        <w:rPr>
          <w:spacing w:val="-7"/>
          <w:w w:val="120"/>
        </w:rPr>
        <w:t xml:space="preserve"> </w:t>
      </w:r>
      <w:r>
        <w:rPr>
          <w:spacing w:val="-2"/>
          <w:w w:val="120"/>
        </w:rPr>
        <w:t>débouter</w:t>
      </w:r>
      <w:r>
        <w:rPr>
          <w:spacing w:val="-6"/>
          <w:w w:val="120"/>
        </w:rPr>
        <w:t xml:space="preserve"> </w:t>
      </w:r>
      <w:r>
        <w:rPr>
          <w:spacing w:val="-2"/>
          <w:w w:val="120"/>
        </w:rPr>
        <w:t>la</w:t>
      </w:r>
      <w:r>
        <w:rPr>
          <w:spacing w:val="-7"/>
          <w:w w:val="120"/>
        </w:rPr>
        <w:t xml:space="preserve"> </w:t>
      </w:r>
      <w:r>
        <w:rPr>
          <w:spacing w:val="-2"/>
          <w:w w:val="120"/>
        </w:rPr>
        <w:t>société</w:t>
      </w:r>
      <w:r>
        <w:rPr>
          <w:spacing w:val="-7"/>
          <w:w w:val="120"/>
        </w:rPr>
        <w:t xml:space="preserve"> </w:t>
      </w:r>
      <w:r>
        <w:rPr>
          <w:spacing w:val="-2"/>
          <w:w w:val="120"/>
        </w:rPr>
        <w:t>APC</w:t>
      </w:r>
      <w:r>
        <w:rPr>
          <w:spacing w:val="-7"/>
          <w:w w:val="120"/>
        </w:rPr>
        <w:t xml:space="preserve"> </w:t>
      </w:r>
      <w:r>
        <w:rPr>
          <w:spacing w:val="-2"/>
          <w:w w:val="120"/>
        </w:rPr>
        <w:t>de</w:t>
      </w:r>
      <w:r>
        <w:rPr>
          <w:spacing w:val="-6"/>
          <w:w w:val="120"/>
        </w:rPr>
        <w:t xml:space="preserve"> </w:t>
      </w:r>
      <w:r>
        <w:rPr>
          <w:spacing w:val="-2"/>
          <w:w w:val="120"/>
        </w:rPr>
        <w:t>ses</w:t>
      </w:r>
      <w:r>
        <w:rPr>
          <w:spacing w:val="-7"/>
          <w:w w:val="120"/>
        </w:rPr>
        <w:t xml:space="preserve"> </w:t>
      </w:r>
      <w:r>
        <w:rPr>
          <w:spacing w:val="-2"/>
          <w:w w:val="120"/>
        </w:rPr>
        <w:t>demandes</w:t>
      </w:r>
      <w:r>
        <w:rPr>
          <w:spacing w:val="-7"/>
          <w:w w:val="120"/>
        </w:rPr>
        <w:t xml:space="preserve"> </w:t>
      </w:r>
      <w:r>
        <w:rPr>
          <w:spacing w:val="-2"/>
          <w:w w:val="120"/>
        </w:rPr>
        <w:t>sur</w:t>
      </w:r>
      <w:r>
        <w:rPr>
          <w:spacing w:val="-6"/>
          <w:w w:val="120"/>
        </w:rPr>
        <w:t xml:space="preserve"> </w:t>
      </w:r>
      <w:r>
        <w:rPr>
          <w:spacing w:val="-2"/>
          <w:w w:val="120"/>
        </w:rPr>
        <w:t>ce</w:t>
      </w:r>
      <w:r>
        <w:rPr>
          <w:spacing w:val="-7"/>
          <w:w w:val="120"/>
        </w:rPr>
        <w:t xml:space="preserve"> </w:t>
      </w:r>
      <w:r>
        <w:rPr>
          <w:spacing w:val="-2"/>
          <w:w w:val="120"/>
        </w:rPr>
        <w:t>fondement</w:t>
      </w:r>
      <w:r>
        <w:rPr>
          <w:spacing w:val="-7"/>
          <w:w w:val="120"/>
        </w:rPr>
        <w:t xml:space="preserve"> </w:t>
      </w:r>
      <w:r>
        <w:rPr>
          <w:spacing w:val="-2"/>
          <w:w w:val="120"/>
        </w:rPr>
        <w:t>subsidiaire.</w:t>
      </w:r>
    </w:p>
    <w:p w14:paraId="15BDD67A" w14:textId="77777777" w:rsidR="00B8550A" w:rsidRDefault="00000000">
      <w:pPr>
        <w:pStyle w:val="Corpsdetexte"/>
        <w:spacing w:before="44"/>
      </w:pPr>
      <w:r>
        <w:rPr>
          <w:w w:val="115"/>
        </w:rPr>
        <w:t>III.</w:t>
      </w:r>
      <w:r>
        <w:rPr>
          <w:spacing w:val="1"/>
          <w:w w:val="115"/>
        </w:rPr>
        <w:t xml:space="preserve"> </w:t>
      </w:r>
      <w:r>
        <w:rPr>
          <w:w w:val="115"/>
        </w:rPr>
        <w:t>Sur</w:t>
      </w:r>
      <w:r>
        <w:rPr>
          <w:spacing w:val="1"/>
          <w:w w:val="115"/>
        </w:rPr>
        <w:t xml:space="preserve"> </w:t>
      </w:r>
      <w:r>
        <w:rPr>
          <w:w w:val="115"/>
        </w:rPr>
        <w:t>la</w:t>
      </w:r>
      <w:r>
        <w:rPr>
          <w:spacing w:val="1"/>
          <w:w w:val="115"/>
        </w:rPr>
        <w:t xml:space="preserve"> </w:t>
      </w:r>
      <w:r>
        <w:rPr>
          <w:w w:val="115"/>
        </w:rPr>
        <w:t>demande</w:t>
      </w:r>
      <w:r>
        <w:rPr>
          <w:spacing w:val="1"/>
          <w:w w:val="115"/>
        </w:rPr>
        <w:t xml:space="preserve"> </w:t>
      </w:r>
      <w:r>
        <w:rPr>
          <w:w w:val="115"/>
        </w:rPr>
        <w:t>principale</w:t>
      </w:r>
      <w:r>
        <w:rPr>
          <w:spacing w:val="1"/>
          <w:w w:val="115"/>
        </w:rPr>
        <w:t xml:space="preserve"> </w:t>
      </w:r>
      <w:r>
        <w:rPr>
          <w:w w:val="115"/>
        </w:rPr>
        <w:t>fondée</w:t>
      </w:r>
      <w:r>
        <w:rPr>
          <w:spacing w:val="2"/>
          <w:w w:val="115"/>
        </w:rPr>
        <w:t xml:space="preserve"> </w:t>
      </w:r>
      <w:r>
        <w:rPr>
          <w:w w:val="115"/>
        </w:rPr>
        <w:t>sur</w:t>
      </w:r>
      <w:r>
        <w:rPr>
          <w:spacing w:val="1"/>
          <w:w w:val="115"/>
        </w:rPr>
        <w:t xml:space="preserve"> </w:t>
      </w:r>
      <w:r>
        <w:rPr>
          <w:w w:val="115"/>
        </w:rPr>
        <w:t>des</w:t>
      </w:r>
      <w:r>
        <w:rPr>
          <w:spacing w:val="1"/>
          <w:w w:val="115"/>
        </w:rPr>
        <w:t xml:space="preserve"> </w:t>
      </w:r>
      <w:r>
        <w:rPr>
          <w:w w:val="115"/>
        </w:rPr>
        <w:t>faits</w:t>
      </w:r>
      <w:r>
        <w:rPr>
          <w:spacing w:val="1"/>
          <w:w w:val="115"/>
        </w:rPr>
        <w:t xml:space="preserve"> </w:t>
      </w:r>
      <w:r>
        <w:rPr>
          <w:w w:val="115"/>
        </w:rPr>
        <w:t>distincts</w:t>
      </w:r>
      <w:r>
        <w:rPr>
          <w:spacing w:val="1"/>
          <w:w w:val="115"/>
        </w:rPr>
        <w:t xml:space="preserve"> </w:t>
      </w:r>
      <w:r>
        <w:rPr>
          <w:w w:val="115"/>
        </w:rPr>
        <w:t>de</w:t>
      </w:r>
      <w:r>
        <w:rPr>
          <w:spacing w:val="1"/>
          <w:w w:val="115"/>
        </w:rPr>
        <w:t xml:space="preserve"> </w:t>
      </w:r>
      <w:r>
        <w:rPr>
          <w:w w:val="115"/>
        </w:rPr>
        <w:t>concurrence</w:t>
      </w:r>
      <w:r>
        <w:rPr>
          <w:spacing w:val="2"/>
          <w:w w:val="115"/>
        </w:rPr>
        <w:t xml:space="preserve"> </w:t>
      </w:r>
      <w:r>
        <w:rPr>
          <w:w w:val="115"/>
        </w:rPr>
        <w:t>déloyale</w:t>
      </w:r>
      <w:r>
        <w:rPr>
          <w:spacing w:val="1"/>
          <w:w w:val="115"/>
        </w:rPr>
        <w:t xml:space="preserve"> </w:t>
      </w:r>
      <w:r>
        <w:rPr>
          <w:w w:val="115"/>
        </w:rPr>
        <w:t>et</w:t>
      </w:r>
      <w:r>
        <w:rPr>
          <w:spacing w:val="1"/>
          <w:w w:val="115"/>
        </w:rPr>
        <w:t xml:space="preserve"> </w:t>
      </w:r>
      <w:r>
        <w:rPr>
          <w:spacing w:val="-2"/>
          <w:w w:val="115"/>
        </w:rPr>
        <w:t>parasitaire</w:t>
      </w:r>
    </w:p>
    <w:p w14:paraId="2ED9CB41" w14:textId="77777777" w:rsidR="00B8550A" w:rsidRDefault="00B8550A">
      <w:pPr>
        <w:pStyle w:val="Corpsdetexte"/>
        <w:spacing w:before="90"/>
        <w:ind w:left="0"/>
      </w:pPr>
    </w:p>
    <w:p w14:paraId="74575AA5" w14:textId="77777777" w:rsidR="00B8550A" w:rsidRDefault="00000000">
      <w:pPr>
        <w:pStyle w:val="Corpsdetexte"/>
        <w:spacing w:line="300" w:lineRule="auto"/>
        <w:ind w:right="53"/>
        <w:jc w:val="both"/>
      </w:pPr>
      <w:r>
        <w:rPr>
          <w:w w:val="120"/>
        </w:rPr>
        <w:t>La</w:t>
      </w:r>
      <w:r>
        <w:rPr>
          <w:spacing w:val="-1"/>
          <w:w w:val="120"/>
        </w:rPr>
        <w:t xml:space="preserve"> </w:t>
      </w:r>
      <w:r>
        <w:rPr>
          <w:w w:val="120"/>
        </w:rPr>
        <w:t>société</w:t>
      </w:r>
      <w:r>
        <w:rPr>
          <w:spacing w:val="-1"/>
          <w:w w:val="120"/>
        </w:rPr>
        <w:t xml:space="preserve"> </w:t>
      </w:r>
      <w:r>
        <w:rPr>
          <w:w w:val="120"/>
        </w:rPr>
        <w:t>APC</w:t>
      </w:r>
      <w:r>
        <w:rPr>
          <w:spacing w:val="-1"/>
          <w:w w:val="120"/>
        </w:rPr>
        <w:t xml:space="preserve"> </w:t>
      </w:r>
      <w:r>
        <w:rPr>
          <w:w w:val="120"/>
        </w:rPr>
        <w:t>fait</w:t>
      </w:r>
      <w:r>
        <w:rPr>
          <w:spacing w:val="-1"/>
          <w:w w:val="120"/>
        </w:rPr>
        <w:t xml:space="preserve"> </w:t>
      </w:r>
      <w:r>
        <w:rPr>
          <w:w w:val="120"/>
        </w:rPr>
        <w:t>valoir</w:t>
      </w:r>
      <w:r>
        <w:rPr>
          <w:spacing w:val="-1"/>
          <w:w w:val="120"/>
        </w:rPr>
        <w:t xml:space="preserve"> </w:t>
      </w:r>
      <w:r>
        <w:rPr>
          <w:w w:val="120"/>
        </w:rPr>
        <w:t>que</w:t>
      </w:r>
      <w:r>
        <w:rPr>
          <w:spacing w:val="-1"/>
          <w:w w:val="120"/>
        </w:rPr>
        <w:t xml:space="preserve"> </w:t>
      </w:r>
      <w:r>
        <w:rPr>
          <w:w w:val="120"/>
        </w:rPr>
        <w:t>la</w:t>
      </w:r>
      <w:r>
        <w:rPr>
          <w:spacing w:val="-1"/>
          <w:w w:val="120"/>
        </w:rPr>
        <w:t xml:space="preserve"> </w:t>
      </w:r>
      <w:r>
        <w:rPr>
          <w:w w:val="120"/>
        </w:rPr>
        <w:t>commercialisation</w:t>
      </w:r>
      <w:r>
        <w:rPr>
          <w:spacing w:val="-1"/>
          <w:w w:val="120"/>
        </w:rPr>
        <w:t xml:space="preserve"> </w:t>
      </w:r>
      <w:r>
        <w:rPr>
          <w:w w:val="120"/>
        </w:rPr>
        <w:t>de</w:t>
      </w:r>
      <w:r>
        <w:rPr>
          <w:spacing w:val="-1"/>
          <w:w w:val="120"/>
        </w:rPr>
        <w:t xml:space="preserve"> </w:t>
      </w:r>
      <w:r>
        <w:rPr>
          <w:w w:val="120"/>
        </w:rPr>
        <w:t>copies</w:t>
      </w:r>
      <w:r>
        <w:rPr>
          <w:spacing w:val="-1"/>
          <w:w w:val="120"/>
        </w:rPr>
        <w:t xml:space="preserve"> </w:t>
      </w:r>
      <w:r>
        <w:rPr>
          <w:w w:val="120"/>
        </w:rPr>
        <w:t>serviles</w:t>
      </w:r>
      <w:r>
        <w:rPr>
          <w:spacing w:val="-1"/>
          <w:w w:val="120"/>
        </w:rPr>
        <w:t xml:space="preserve"> </w:t>
      </w:r>
      <w:r>
        <w:rPr>
          <w:w w:val="120"/>
        </w:rPr>
        <w:t>par</w:t>
      </w:r>
      <w:r>
        <w:rPr>
          <w:spacing w:val="-1"/>
          <w:w w:val="120"/>
        </w:rPr>
        <w:t xml:space="preserve"> </w:t>
      </w:r>
      <w:r>
        <w:rPr>
          <w:w w:val="120"/>
        </w:rPr>
        <w:t>les</w:t>
      </w:r>
      <w:r>
        <w:rPr>
          <w:spacing w:val="-1"/>
          <w:w w:val="120"/>
        </w:rPr>
        <w:t xml:space="preserve"> </w:t>
      </w:r>
      <w:r>
        <w:rPr>
          <w:w w:val="120"/>
        </w:rPr>
        <w:t>sociétés</w:t>
      </w:r>
      <w:r>
        <w:rPr>
          <w:spacing w:val="-1"/>
          <w:w w:val="120"/>
        </w:rPr>
        <w:t xml:space="preserve"> </w:t>
      </w:r>
      <w:r>
        <w:rPr>
          <w:w w:val="120"/>
        </w:rPr>
        <w:t>Monoprix</w:t>
      </w:r>
      <w:r>
        <w:rPr>
          <w:spacing w:val="-1"/>
          <w:w w:val="120"/>
        </w:rPr>
        <w:t xml:space="preserve"> </w:t>
      </w:r>
      <w:r>
        <w:rPr>
          <w:w w:val="120"/>
        </w:rPr>
        <w:t>du</w:t>
      </w:r>
      <w:r>
        <w:rPr>
          <w:spacing w:val="-1"/>
          <w:w w:val="120"/>
        </w:rPr>
        <w:t xml:space="preserve"> </w:t>
      </w:r>
      <w:r>
        <w:rPr>
          <w:w w:val="120"/>
        </w:rPr>
        <w:t>modèle</w:t>
      </w:r>
      <w:r>
        <w:rPr>
          <w:spacing w:val="-1"/>
          <w:w w:val="120"/>
        </w:rPr>
        <w:t xml:space="preserve"> </w:t>
      </w:r>
      <w:r>
        <w:rPr>
          <w:w w:val="120"/>
        </w:rPr>
        <w:t>de</w:t>
      </w:r>
      <w:r>
        <w:rPr>
          <w:spacing w:val="-1"/>
          <w:w w:val="120"/>
        </w:rPr>
        <w:t xml:space="preserve"> </w:t>
      </w:r>
      <w:r>
        <w:rPr>
          <w:w w:val="120"/>
        </w:rPr>
        <w:t>sac</w:t>
      </w:r>
      <w:r>
        <w:rPr>
          <w:spacing w:val="-1"/>
          <w:w w:val="120"/>
        </w:rPr>
        <w:t xml:space="preserve"> </w:t>
      </w:r>
      <w:r>
        <w:rPr>
          <w:w w:val="120"/>
        </w:rPr>
        <w:t>Demi-Lune de moindre qualité, déclinées en plusieurs couleurs et matériaux (5 modèles démontrant la volonté des défenderesses de créer</w:t>
      </w:r>
      <w:r>
        <w:rPr>
          <w:spacing w:val="-9"/>
          <w:w w:val="120"/>
        </w:rPr>
        <w:t xml:space="preserve"> </w:t>
      </w:r>
      <w:r>
        <w:rPr>
          <w:w w:val="120"/>
        </w:rPr>
        <w:t>un</w:t>
      </w:r>
      <w:r>
        <w:rPr>
          <w:spacing w:val="-9"/>
          <w:w w:val="120"/>
        </w:rPr>
        <w:t xml:space="preserve"> </w:t>
      </w:r>
      <w:r>
        <w:rPr>
          <w:w w:val="120"/>
        </w:rPr>
        <w:t>effet</w:t>
      </w:r>
      <w:r>
        <w:rPr>
          <w:spacing w:val="-9"/>
          <w:w w:val="120"/>
        </w:rPr>
        <w:t xml:space="preserve"> </w:t>
      </w:r>
      <w:r>
        <w:rPr>
          <w:w w:val="120"/>
        </w:rPr>
        <w:t>de</w:t>
      </w:r>
      <w:r>
        <w:rPr>
          <w:spacing w:val="-9"/>
          <w:w w:val="120"/>
        </w:rPr>
        <w:t xml:space="preserve"> </w:t>
      </w:r>
      <w:r>
        <w:rPr>
          <w:w w:val="120"/>
        </w:rPr>
        <w:t>gamme),</w:t>
      </w:r>
      <w:r>
        <w:rPr>
          <w:spacing w:val="-9"/>
          <w:w w:val="120"/>
        </w:rPr>
        <w:t xml:space="preserve"> </w:t>
      </w:r>
      <w:r>
        <w:rPr>
          <w:w w:val="120"/>
        </w:rPr>
        <w:t>à</w:t>
      </w:r>
      <w:r>
        <w:rPr>
          <w:spacing w:val="-9"/>
          <w:w w:val="120"/>
        </w:rPr>
        <w:t xml:space="preserve"> </w:t>
      </w:r>
      <w:r>
        <w:rPr>
          <w:w w:val="120"/>
        </w:rPr>
        <w:t>des</w:t>
      </w:r>
      <w:r>
        <w:rPr>
          <w:spacing w:val="-9"/>
          <w:w w:val="120"/>
        </w:rPr>
        <w:t xml:space="preserve"> </w:t>
      </w:r>
      <w:r>
        <w:rPr>
          <w:w w:val="120"/>
        </w:rPr>
        <w:t>prix</w:t>
      </w:r>
      <w:r>
        <w:rPr>
          <w:spacing w:val="-9"/>
          <w:w w:val="120"/>
        </w:rPr>
        <w:t xml:space="preserve"> </w:t>
      </w:r>
      <w:r>
        <w:rPr>
          <w:w w:val="120"/>
        </w:rPr>
        <w:t>systématiquement</w:t>
      </w:r>
      <w:r>
        <w:rPr>
          <w:spacing w:val="-9"/>
          <w:w w:val="120"/>
        </w:rPr>
        <w:t xml:space="preserve"> </w:t>
      </w:r>
      <w:r>
        <w:rPr>
          <w:w w:val="120"/>
        </w:rPr>
        <w:t>inférieurs</w:t>
      </w:r>
      <w:r>
        <w:rPr>
          <w:spacing w:val="-9"/>
          <w:w w:val="120"/>
        </w:rPr>
        <w:t xml:space="preserve"> </w:t>
      </w:r>
      <w:r>
        <w:rPr>
          <w:w w:val="120"/>
        </w:rPr>
        <w:t>et</w:t>
      </w:r>
      <w:r>
        <w:rPr>
          <w:spacing w:val="-9"/>
          <w:w w:val="120"/>
        </w:rPr>
        <w:t xml:space="preserve"> </w:t>
      </w:r>
      <w:r>
        <w:rPr>
          <w:w w:val="120"/>
        </w:rPr>
        <w:t>soldés</w:t>
      </w:r>
      <w:r>
        <w:rPr>
          <w:spacing w:val="-9"/>
          <w:w w:val="120"/>
        </w:rPr>
        <w:t xml:space="preserve"> </w:t>
      </w:r>
      <w:r>
        <w:rPr>
          <w:w w:val="120"/>
        </w:rPr>
        <w:t>sous</w:t>
      </w:r>
      <w:r>
        <w:rPr>
          <w:spacing w:val="-9"/>
          <w:w w:val="120"/>
        </w:rPr>
        <w:t xml:space="preserve"> </w:t>
      </w:r>
      <w:r>
        <w:rPr>
          <w:w w:val="120"/>
        </w:rPr>
        <w:t>la</w:t>
      </w:r>
      <w:r>
        <w:rPr>
          <w:spacing w:val="-9"/>
          <w:w w:val="120"/>
        </w:rPr>
        <w:t xml:space="preserve"> </w:t>
      </w:r>
      <w:r>
        <w:rPr>
          <w:w w:val="120"/>
        </w:rPr>
        <w:t>dénomination</w:t>
      </w:r>
      <w:r>
        <w:rPr>
          <w:spacing w:val="-9"/>
          <w:w w:val="120"/>
        </w:rPr>
        <w:t xml:space="preserve"> </w:t>
      </w:r>
      <w:r>
        <w:rPr>
          <w:w w:val="120"/>
        </w:rPr>
        <w:t>“demi-lune”</w:t>
      </w:r>
      <w:r>
        <w:rPr>
          <w:spacing w:val="-9"/>
          <w:w w:val="120"/>
        </w:rPr>
        <w:t xml:space="preserve"> </w:t>
      </w:r>
      <w:r>
        <w:rPr>
          <w:w w:val="120"/>
        </w:rPr>
        <w:t>constituent</w:t>
      </w:r>
      <w:r>
        <w:rPr>
          <w:spacing w:val="-8"/>
          <w:w w:val="120"/>
        </w:rPr>
        <w:t xml:space="preserve"> </w:t>
      </w:r>
      <w:r>
        <w:rPr>
          <w:w w:val="120"/>
        </w:rPr>
        <w:t>des faits</w:t>
      </w:r>
      <w:r>
        <w:rPr>
          <w:spacing w:val="-12"/>
          <w:w w:val="120"/>
        </w:rPr>
        <w:t xml:space="preserve"> </w:t>
      </w:r>
      <w:r>
        <w:rPr>
          <w:w w:val="120"/>
        </w:rPr>
        <w:t>distinct</w:t>
      </w:r>
      <w:r>
        <w:rPr>
          <w:spacing w:val="-12"/>
          <w:w w:val="120"/>
        </w:rPr>
        <w:t xml:space="preserve"> </w:t>
      </w:r>
      <w:r>
        <w:rPr>
          <w:w w:val="120"/>
        </w:rPr>
        <w:t>de</w:t>
      </w:r>
      <w:r>
        <w:rPr>
          <w:spacing w:val="-12"/>
          <w:w w:val="120"/>
        </w:rPr>
        <w:t xml:space="preserve"> </w:t>
      </w:r>
      <w:r>
        <w:rPr>
          <w:w w:val="120"/>
        </w:rPr>
        <w:t>concurrence</w:t>
      </w:r>
      <w:r>
        <w:rPr>
          <w:spacing w:val="-12"/>
          <w:w w:val="120"/>
        </w:rPr>
        <w:t xml:space="preserve"> </w:t>
      </w:r>
      <w:proofErr w:type="spellStart"/>
      <w:r>
        <w:rPr>
          <w:w w:val="120"/>
        </w:rPr>
        <w:t>déloyale.Les</w:t>
      </w:r>
      <w:proofErr w:type="spellEnd"/>
      <w:r>
        <w:rPr>
          <w:spacing w:val="-12"/>
          <w:w w:val="120"/>
        </w:rPr>
        <w:t xml:space="preserve"> </w:t>
      </w:r>
      <w:r>
        <w:rPr>
          <w:w w:val="120"/>
        </w:rPr>
        <w:t>sociétés</w:t>
      </w:r>
      <w:r>
        <w:rPr>
          <w:spacing w:val="-12"/>
          <w:w w:val="120"/>
        </w:rPr>
        <w:t xml:space="preserve"> </w:t>
      </w:r>
      <w:r>
        <w:rPr>
          <w:w w:val="120"/>
        </w:rPr>
        <w:t>défenderesses</w:t>
      </w:r>
      <w:r>
        <w:rPr>
          <w:spacing w:val="-12"/>
          <w:w w:val="120"/>
        </w:rPr>
        <w:t xml:space="preserve"> </w:t>
      </w:r>
      <w:r>
        <w:rPr>
          <w:w w:val="120"/>
        </w:rPr>
        <w:t>ont</w:t>
      </w:r>
      <w:r>
        <w:rPr>
          <w:spacing w:val="-12"/>
          <w:w w:val="120"/>
        </w:rPr>
        <w:t xml:space="preserve"> </w:t>
      </w:r>
      <w:r>
        <w:rPr>
          <w:w w:val="120"/>
        </w:rPr>
        <w:t>également</w:t>
      </w:r>
      <w:r>
        <w:rPr>
          <w:spacing w:val="-12"/>
          <w:w w:val="120"/>
        </w:rPr>
        <w:t xml:space="preserve"> </w:t>
      </w:r>
      <w:r>
        <w:rPr>
          <w:w w:val="120"/>
        </w:rPr>
        <w:t>commis</w:t>
      </w:r>
      <w:r>
        <w:rPr>
          <w:spacing w:val="-12"/>
          <w:w w:val="120"/>
        </w:rPr>
        <w:t xml:space="preserve"> </w:t>
      </w:r>
      <w:r>
        <w:rPr>
          <w:w w:val="120"/>
        </w:rPr>
        <w:t>des</w:t>
      </w:r>
      <w:r>
        <w:rPr>
          <w:spacing w:val="-12"/>
          <w:w w:val="120"/>
        </w:rPr>
        <w:t xml:space="preserve"> </w:t>
      </w:r>
      <w:r>
        <w:rPr>
          <w:w w:val="120"/>
        </w:rPr>
        <w:t>actes</w:t>
      </w:r>
      <w:r>
        <w:rPr>
          <w:spacing w:val="-12"/>
          <w:w w:val="120"/>
        </w:rPr>
        <w:t xml:space="preserve"> </w:t>
      </w:r>
      <w:r>
        <w:rPr>
          <w:w w:val="120"/>
        </w:rPr>
        <w:t>de</w:t>
      </w:r>
      <w:r>
        <w:rPr>
          <w:spacing w:val="-12"/>
          <w:w w:val="120"/>
        </w:rPr>
        <w:t xml:space="preserve"> </w:t>
      </w:r>
      <w:r>
        <w:rPr>
          <w:w w:val="120"/>
        </w:rPr>
        <w:t>parasitisme</w:t>
      </w:r>
      <w:r>
        <w:rPr>
          <w:spacing w:val="-12"/>
          <w:w w:val="120"/>
        </w:rPr>
        <w:t xml:space="preserve"> </w:t>
      </w:r>
      <w:r>
        <w:rPr>
          <w:w w:val="120"/>
        </w:rPr>
        <w:t>dès</w:t>
      </w:r>
      <w:r>
        <w:rPr>
          <w:spacing w:val="-12"/>
          <w:w w:val="120"/>
        </w:rPr>
        <w:t xml:space="preserve"> </w:t>
      </w:r>
      <w:r>
        <w:rPr>
          <w:w w:val="120"/>
        </w:rPr>
        <w:t>lors</w:t>
      </w:r>
      <w:r>
        <w:rPr>
          <w:spacing w:val="-12"/>
          <w:w w:val="120"/>
        </w:rPr>
        <w:t xml:space="preserve"> </w:t>
      </w:r>
      <w:r>
        <w:rPr>
          <w:w w:val="120"/>
        </w:rPr>
        <w:t>que le</w:t>
      </w:r>
      <w:r>
        <w:rPr>
          <w:spacing w:val="-5"/>
          <w:w w:val="120"/>
        </w:rPr>
        <w:t xml:space="preserve"> </w:t>
      </w:r>
      <w:r>
        <w:rPr>
          <w:w w:val="120"/>
        </w:rPr>
        <w:t>sac</w:t>
      </w:r>
      <w:r>
        <w:rPr>
          <w:spacing w:val="-5"/>
          <w:w w:val="120"/>
        </w:rPr>
        <w:t xml:space="preserve"> </w:t>
      </w:r>
      <w:r>
        <w:rPr>
          <w:w w:val="120"/>
        </w:rPr>
        <w:t>Demi-Lune</w:t>
      </w:r>
      <w:r>
        <w:rPr>
          <w:spacing w:val="-5"/>
          <w:w w:val="120"/>
        </w:rPr>
        <w:t xml:space="preserve"> </w:t>
      </w:r>
      <w:r>
        <w:rPr>
          <w:w w:val="120"/>
        </w:rPr>
        <w:t>a</w:t>
      </w:r>
      <w:r>
        <w:rPr>
          <w:spacing w:val="-5"/>
          <w:w w:val="120"/>
        </w:rPr>
        <w:t xml:space="preserve"> </w:t>
      </w:r>
      <w:r>
        <w:rPr>
          <w:w w:val="120"/>
        </w:rPr>
        <w:t>connu</w:t>
      </w:r>
      <w:r>
        <w:rPr>
          <w:spacing w:val="-5"/>
          <w:w w:val="120"/>
        </w:rPr>
        <w:t xml:space="preserve"> </w:t>
      </w:r>
      <w:r>
        <w:rPr>
          <w:w w:val="120"/>
        </w:rPr>
        <w:t>très</w:t>
      </w:r>
      <w:r>
        <w:rPr>
          <w:spacing w:val="-5"/>
          <w:w w:val="120"/>
        </w:rPr>
        <w:t xml:space="preserve"> </w:t>
      </w:r>
      <w:r>
        <w:rPr>
          <w:w w:val="120"/>
        </w:rPr>
        <w:t>rapidement</w:t>
      </w:r>
      <w:r>
        <w:rPr>
          <w:spacing w:val="-5"/>
          <w:w w:val="120"/>
        </w:rPr>
        <w:t xml:space="preserve"> </w:t>
      </w:r>
      <w:r>
        <w:rPr>
          <w:w w:val="120"/>
        </w:rPr>
        <w:t>un</w:t>
      </w:r>
      <w:r>
        <w:rPr>
          <w:spacing w:val="-5"/>
          <w:w w:val="120"/>
        </w:rPr>
        <w:t xml:space="preserve"> </w:t>
      </w:r>
      <w:r>
        <w:rPr>
          <w:w w:val="120"/>
        </w:rPr>
        <w:t>grand</w:t>
      </w:r>
      <w:r>
        <w:rPr>
          <w:spacing w:val="-5"/>
          <w:w w:val="120"/>
        </w:rPr>
        <w:t xml:space="preserve"> </w:t>
      </w:r>
      <w:r>
        <w:rPr>
          <w:w w:val="120"/>
        </w:rPr>
        <w:t>succès</w:t>
      </w:r>
      <w:r>
        <w:rPr>
          <w:spacing w:val="-5"/>
          <w:w w:val="120"/>
        </w:rPr>
        <w:t xml:space="preserve"> </w:t>
      </w:r>
      <w:r>
        <w:rPr>
          <w:w w:val="120"/>
        </w:rPr>
        <w:t>commercial</w:t>
      </w:r>
      <w:r>
        <w:rPr>
          <w:spacing w:val="-5"/>
          <w:w w:val="120"/>
        </w:rPr>
        <w:t xml:space="preserve"> </w:t>
      </w:r>
      <w:r>
        <w:rPr>
          <w:w w:val="120"/>
        </w:rPr>
        <w:t>s’expliquant</w:t>
      </w:r>
      <w:r>
        <w:rPr>
          <w:spacing w:val="-5"/>
          <w:w w:val="120"/>
        </w:rPr>
        <w:t xml:space="preserve"> </w:t>
      </w:r>
      <w:r>
        <w:rPr>
          <w:w w:val="120"/>
        </w:rPr>
        <w:t>notamment</w:t>
      </w:r>
      <w:r>
        <w:rPr>
          <w:spacing w:val="-5"/>
          <w:w w:val="120"/>
        </w:rPr>
        <w:t xml:space="preserve"> </w:t>
      </w:r>
      <w:r>
        <w:rPr>
          <w:w w:val="120"/>
        </w:rPr>
        <w:t>par</w:t>
      </w:r>
      <w:r>
        <w:rPr>
          <w:spacing w:val="-5"/>
          <w:w w:val="120"/>
        </w:rPr>
        <w:t xml:space="preserve"> </w:t>
      </w:r>
      <w:r>
        <w:rPr>
          <w:w w:val="120"/>
        </w:rPr>
        <w:t>ses</w:t>
      </w:r>
      <w:r>
        <w:rPr>
          <w:spacing w:val="-5"/>
          <w:w w:val="120"/>
        </w:rPr>
        <w:t xml:space="preserve"> </w:t>
      </w:r>
      <w:r>
        <w:rPr>
          <w:w w:val="120"/>
        </w:rPr>
        <w:t>investissements</w:t>
      </w:r>
    </w:p>
    <w:p w14:paraId="563D6A92" w14:textId="77777777" w:rsidR="00B8550A" w:rsidRDefault="00B8550A">
      <w:pPr>
        <w:pStyle w:val="Corpsdetexte"/>
        <w:spacing w:before="43"/>
        <w:ind w:left="0"/>
      </w:pPr>
    </w:p>
    <w:p w14:paraId="0D2E3BFB" w14:textId="77777777" w:rsidR="00B8550A" w:rsidRDefault="00000000">
      <w:pPr>
        <w:pStyle w:val="Corpsdetexte"/>
        <w:spacing w:line="300" w:lineRule="auto"/>
      </w:pPr>
      <w:r>
        <w:rPr>
          <w:w w:val="120"/>
        </w:rPr>
        <w:t>Les sociétés Monoprix opposent que</w:t>
      </w:r>
      <w:proofErr w:type="gramStart"/>
      <w:r>
        <w:rPr>
          <w:w w:val="120"/>
        </w:rPr>
        <w:t xml:space="preserve"> :-</w:t>
      </w:r>
      <w:proofErr w:type="gramEnd"/>
      <w:r>
        <w:rPr>
          <w:w w:val="120"/>
        </w:rPr>
        <w:t xml:space="preserve"> elles n’ont fait que commercialiser des produits s’inscrivant dans les tendances de la mode ;</w:t>
      </w:r>
    </w:p>
    <w:p w14:paraId="41BFD6F6" w14:textId="77777777" w:rsidR="00B8550A" w:rsidRDefault="00B8550A">
      <w:pPr>
        <w:pStyle w:val="Corpsdetexte"/>
        <w:spacing w:line="300" w:lineRule="auto"/>
        <w:sectPr w:rsidR="00B8550A">
          <w:pgSz w:w="11900" w:h="16840"/>
          <w:pgMar w:top="640" w:right="850" w:bottom="420" w:left="992" w:header="238" w:footer="232" w:gutter="0"/>
          <w:cols w:space="720"/>
        </w:sectPr>
      </w:pPr>
    </w:p>
    <w:p w14:paraId="77A67FD8" w14:textId="77777777" w:rsidR="00B8550A" w:rsidRDefault="00000000">
      <w:pPr>
        <w:pStyle w:val="Paragraphedeliste"/>
        <w:numPr>
          <w:ilvl w:val="0"/>
          <w:numId w:val="3"/>
        </w:numPr>
        <w:tabs>
          <w:tab w:val="left" w:pos="228"/>
        </w:tabs>
        <w:spacing w:before="83" w:line="300" w:lineRule="auto"/>
        <w:ind w:right="69" w:firstLine="0"/>
        <w:rPr>
          <w:sz w:val="15"/>
        </w:rPr>
      </w:pPr>
      <w:r>
        <w:rPr>
          <w:w w:val="120"/>
          <w:sz w:val="15"/>
        </w:rPr>
        <w:lastRenderedPageBreak/>
        <w:t>la vente de cinq modèles dans trois couleurs et deux textures très courantes et n’évoquant pas particulièrement la société APC ne peut caractériser un effet de gamme ;</w:t>
      </w:r>
    </w:p>
    <w:p w14:paraId="49837190" w14:textId="77777777" w:rsidR="00B8550A" w:rsidRDefault="00000000">
      <w:pPr>
        <w:pStyle w:val="Paragraphedeliste"/>
        <w:numPr>
          <w:ilvl w:val="0"/>
          <w:numId w:val="3"/>
        </w:numPr>
        <w:tabs>
          <w:tab w:val="left" w:pos="217"/>
        </w:tabs>
        <w:spacing w:line="300" w:lineRule="auto"/>
        <w:ind w:right="69" w:firstLine="0"/>
        <w:rPr>
          <w:sz w:val="15"/>
        </w:rPr>
      </w:pPr>
      <w:r>
        <w:rPr>
          <w:w w:val="120"/>
          <w:sz w:val="15"/>
        </w:rPr>
        <w:t>la</w:t>
      </w:r>
      <w:r>
        <w:rPr>
          <w:spacing w:val="-10"/>
          <w:w w:val="120"/>
          <w:sz w:val="15"/>
        </w:rPr>
        <w:t xml:space="preserve"> </w:t>
      </w:r>
      <w:r>
        <w:rPr>
          <w:w w:val="120"/>
          <w:sz w:val="15"/>
        </w:rPr>
        <w:t>société</w:t>
      </w:r>
      <w:r>
        <w:rPr>
          <w:spacing w:val="-10"/>
          <w:w w:val="120"/>
          <w:sz w:val="15"/>
        </w:rPr>
        <w:t xml:space="preserve"> </w:t>
      </w:r>
      <w:r>
        <w:rPr>
          <w:w w:val="120"/>
          <w:sz w:val="15"/>
        </w:rPr>
        <w:t>APC</w:t>
      </w:r>
      <w:r>
        <w:rPr>
          <w:spacing w:val="-10"/>
          <w:w w:val="120"/>
          <w:sz w:val="15"/>
        </w:rPr>
        <w:t xml:space="preserve"> </w:t>
      </w:r>
      <w:r>
        <w:rPr>
          <w:w w:val="120"/>
          <w:sz w:val="15"/>
        </w:rPr>
        <w:t>ne</w:t>
      </w:r>
      <w:r>
        <w:rPr>
          <w:spacing w:val="-10"/>
          <w:w w:val="120"/>
          <w:sz w:val="15"/>
        </w:rPr>
        <w:t xml:space="preserve"> </w:t>
      </w:r>
      <w:r>
        <w:rPr>
          <w:w w:val="120"/>
          <w:sz w:val="15"/>
        </w:rPr>
        <w:t>rapporte</w:t>
      </w:r>
      <w:r>
        <w:rPr>
          <w:spacing w:val="-10"/>
          <w:w w:val="120"/>
          <w:sz w:val="15"/>
        </w:rPr>
        <w:t xml:space="preserve"> </w:t>
      </w:r>
      <w:r>
        <w:rPr>
          <w:w w:val="120"/>
          <w:sz w:val="15"/>
        </w:rPr>
        <w:t>pas</w:t>
      </w:r>
      <w:r>
        <w:rPr>
          <w:spacing w:val="-10"/>
          <w:w w:val="120"/>
          <w:sz w:val="15"/>
        </w:rPr>
        <w:t xml:space="preserve"> </w:t>
      </w:r>
      <w:r>
        <w:rPr>
          <w:w w:val="120"/>
          <w:sz w:val="15"/>
        </w:rPr>
        <w:t>la</w:t>
      </w:r>
      <w:r>
        <w:rPr>
          <w:spacing w:val="-10"/>
          <w:w w:val="120"/>
          <w:sz w:val="15"/>
        </w:rPr>
        <w:t xml:space="preserve"> </w:t>
      </w:r>
      <w:r>
        <w:rPr>
          <w:w w:val="120"/>
          <w:sz w:val="15"/>
        </w:rPr>
        <w:t>preuve</w:t>
      </w:r>
      <w:r>
        <w:rPr>
          <w:spacing w:val="-10"/>
          <w:w w:val="120"/>
          <w:sz w:val="15"/>
        </w:rPr>
        <w:t xml:space="preserve"> </w:t>
      </w:r>
      <w:r>
        <w:rPr>
          <w:w w:val="120"/>
          <w:sz w:val="15"/>
        </w:rPr>
        <w:t>des</w:t>
      </w:r>
      <w:r>
        <w:rPr>
          <w:spacing w:val="-10"/>
          <w:w w:val="120"/>
          <w:sz w:val="15"/>
        </w:rPr>
        <w:t xml:space="preserve"> </w:t>
      </w:r>
      <w:r>
        <w:rPr>
          <w:w w:val="120"/>
          <w:sz w:val="15"/>
        </w:rPr>
        <w:t>investissements</w:t>
      </w:r>
      <w:r>
        <w:rPr>
          <w:spacing w:val="-10"/>
          <w:w w:val="120"/>
          <w:sz w:val="15"/>
        </w:rPr>
        <w:t xml:space="preserve"> </w:t>
      </w:r>
      <w:r>
        <w:rPr>
          <w:w w:val="120"/>
          <w:sz w:val="15"/>
        </w:rPr>
        <w:t>et</w:t>
      </w:r>
      <w:r>
        <w:rPr>
          <w:spacing w:val="-10"/>
          <w:w w:val="120"/>
          <w:sz w:val="15"/>
        </w:rPr>
        <w:t xml:space="preserve"> </w:t>
      </w:r>
      <w:r>
        <w:rPr>
          <w:w w:val="120"/>
          <w:sz w:val="15"/>
        </w:rPr>
        <w:t>des</w:t>
      </w:r>
      <w:r>
        <w:rPr>
          <w:spacing w:val="-10"/>
          <w:w w:val="120"/>
          <w:sz w:val="15"/>
        </w:rPr>
        <w:t xml:space="preserve"> </w:t>
      </w:r>
      <w:r>
        <w:rPr>
          <w:w w:val="120"/>
          <w:sz w:val="15"/>
        </w:rPr>
        <w:t>efforts</w:t>
      </w:r>
      <w:r>
        <w:rPr>
          <w:spacing w:val="-10"/>
          <w:w w:val="120"/>
          <w:sz w:val="15"/>
        </w:rPr>
        <w:t xml:space="preserve"> </w:t>
      </w:r>
      <w:r>
        <w:rPr>
          <w:w w:val="120"/>
          <w:sz w:val="15"/>
        </w:rPr>
        <w:t>qu’elle</w:t>
      </w:r>
      <w:r>
        <w:rPr>
          <w:spacing w:val="-10"/>
          <w:w w:val="120"/>
          <w:sz w:val="15"/>
        </w:rPr>
        <w:t xml:space="preserve"> </w:t>
      </w:r>
      <w:r>
        <w:rPr>
          <w:w w:val="120"/>
          <w:sz w:val="15"/>
        </w:rPr>
        <w:t>aurait</w:t>
      </w:r>
      <w:r>
        <w:rPr>
          <w:spacing w:val="-10"/>
          <w:w w:val="120"/>
          <w:sz w:val="15"/>
        </w:rPr>
        <w:t xml:space="preserve"> </w:t>
      </w:r>
      <w:r>
        <w:rPr>
          <w:w w:val="120"/>
          <w:sz w:val="15"/>
        </w:rPr>
        <w:t>réalisés</w:t>
      </w:r>
      <w:r>
        <w:rPr>
          <w:spacing w:val="-10"/>
          <w:w w:val="120"/>
          <w:sz w:val="15"/>
        </w:rPr>
        <w:t xml:space="preserve"> </w:t>
      </w:r>
      <w:r>
        <w:rPr>
          <w:w w:val="120"/>
          <w:sz w:val="15"/>
        </w:rPr>
        <w:t>sur</w:t>
      </w:r>
      <w:r>
        <w:rPr>
          <w:spacing w:val="-10"/>
          <w:w w:val="120"/>
          <w:sz w:val="15"/>
        </w:rPr>
        <w:t xml:space="preserve"> </w:t>
      </w:r>
      <w:r>
        <w:rPr>
          <w:w w:val="120"/>
          <w:sz w:val="15"/>
        </w:rPr>
        <w:t>ce</w:t>
      </w:r>
      <w:r>
        <w:rPr>
          <w:spacing w:val="-10"/>
          <w:w w:val="120"/>
          <w:sz w:val="15"/>
        </w:rPr>
        <w:t xml:space="preserve"> </w:t>
      </w:r>
      <w:r>
        <w:rPr>
          <w:w w:val="120"/>
          <w:sz w:val="15"/>
        </w:rPr>
        <w:t>modèle</w:t>
      </w:r>
      <w:r>
        <w:rPr>
          <w:spacing w:val="-10"/>
          <w:w w:val="120"/>
          <w:sz w:val="15"/>
        </w:rPr>
        <w:t xml:space="preserve"> </w:t>
      </w:r>
      <w:r>
        <w:rPr>
          <w:w w:val="120"/>
          <w:sz w:val="15"/>
        </w:rPr>
        <w:t>lui</w:t>
      </w:r>
      <w:r>
        <w:rPr>
          <w:spacing w:val="-10"/>
          <w:w w:val="120"/>
          <w:sz w:val="15"/>
        </w:rPr>
        <w:t xml:space="preserve"> </w:t>
      </w:r>
      <w:r>
        <w:rPr>
          <w:w w:val="120"/>
          <w:sz w:val="15"/>
        </w:rPr>
        <w:t>conférant une</w:t>
      </w:r>
      <w:r>
        <w:rPr>
          <w:spacing w:val="-3"/>
          <w:w w:val="120"/>
          <w:sz w:val="15"/>
        </w:rPr>
        <w:t xml:space="preserve"> </w:t>
      </w:r>
      <w:r>
        <w:rPr>
          <w:w w:val="120"/>
          <w:sz w:val="15"/>
        </w:rPr>
        <w:t>réelle</w:t>
      </w:r>
      <w:r>
        <w:rPr>
          <w:spacing w:val="-3"/>
          <w:w w:val="120"/>
          <w:sz w:val="15"/>
        </w:rPr>
        <w:t xml:space="preserve"> </w:t>
      </w:r>
      <w:r>
        <w:rPr>
          <w:w w:val="120"/>
          <w:sz w:val="15"/>
        </w:rPr>
        <w:t>valeur</w:t>
      </w:r>
      <w:r>
        <w:rPr>
          <w:spacing w:val="-3"/>
          <w:w w:val="120"/>
          <w:sz w:val="15"/>
        </w:rPr>
        <w:t xml:space="preserve"> </w:t>
      </w:r>
      <w:r>
        <w:rPr>
          <w:w w:val="120"/>
          <w:sz w:val="15"/>
        </w:rPr>
        <w:t>économique</w:t>
      </w:r>
      <w:r>
        <w:rPr>
          <w:spacing w:val="-3"/>
          <w:w w:val="120"/>
          <w:sz w:val="15"/>
        </w:rPr>
        <w:t xml:space="preserve"> </w:t>
      </w:r>
      <w:r>
        <w:rPr>
          <w:w w:val="120"/>
          <w:sz w:val="15"/>
        </w:rPr>
        <w:t>et</w:t>
      </w:r>
      <w:r>
        <w:rPr>
          <w:spacing w:val="-3"/>
          <w:w w:val="120"/>
          <w:sz w:val="15"/>
        </w:rPr>
        <w:t xml:space="preserve"> </w:t>
      </w:r>
      <w:r>
        <w:rPr>
          <w:w w:val="120"/>
          <w:sz w:val="15"/>
        </w:rPr>
        <w:t>l’attestation</w:t>
      </w:r>
      <w:r>
        <w:rPr>
          <w:spacing w:val="-3"/>
          <w:w w:val="120"/>
          <w:sz w:val="15"/>
        </w:rPr>
        <w:t xml:space="preserve"> </w:t>
      </w:r>
      <w:r>
        <w:rPr>
          <w:w w:val="120"/>
          <w:sz w:val="15"/>
        </w:rPr>
        <w:t>produite</w:t>
      </w:r>
      <w:r>
        <w:rPr>
          <w:spacing w:val="-3"/>
          <w:w w:val="120"/>
          <w:sz w:val="15"/>
        </w:rPr>
        <w:t xml:space="preserve"> </w:t>
      </w:r>
      <w:r>
        <w:rPr>
          <w:w w:val="120"/>
          <w:sz w:val="15"/>
        </w:rPr>
        <w:t>tardivement</w:t>
      </w:r>
      <w:r>
        <w:rPr>
          <w:spacing w:val="-3"/>
          <w:w w:val="120"/>
          <w:sz w:val="15"/>
        </w:rPr>
        <w:t xml:space="preserve"> </w:t>
      </w:r>
      <w:r>
        <w:rPr>
          <w:w w:val="120"/>
          <w:sz w:val="15"/>
        </w:rPr>
        <w:t>porte</w:t>
      </w:r>
      <w:r>
        <w:rPr>
          <w:spacing w:val="-3"/>
          <w:w w:val="120"/>
          <w:sz w:val="15"/>
        </w:rPr>
        <w:t xml:space="preserve"> </w:t>
      </w:r>
      <w:r>
        <w:rPr>
          <w:w w:val="120"/>
          <w:sz w:val="15"/>
        </w:rPr>
        <w:t>sur</w:t>
      </w:r>
      <w:r>
        <w:rPr>
          <w:spacing w:val="-3"/>
          <w:w w:val="120"/>
          <w:sz w:val="15"/>
        </w:rPr>
        <w:t xml:space="preserve"> </w:t>
      </w:r>
      <w:r>
        <w:rPr>
          <w:w w:val="120"/>
          <w:sz w:val="15"/>
        </w:rPr>
        <w:t>toute</w:t>
      </w:r>
      <w:r>
        <w:rPr>
          <w:spacing w:val="-3"/>
          <w:w w:val="120"/>
          <w:sz w:val="15"/>
        </w:rPr>
        <w:t xml:space="preserve"> </w:t>
      </w:r>
      <w:r>
        <w:rPr>
          <w:w w:val="120"/>
          <w:sz w:val="15"/>
        </w:rPr>
        <w:t>l’activité</w:t>
      </w:r>
      <w:r>
        <w:rPr>
          <w:spacing w:val="-3"/>
          <w:w w:val="120"/>
          <w:sz w:val="15"/>
        </w:rPr>
        <w:t xml:space="preserve"> </w:t>
      </w:r>
      <w:r>
        <w:rPr>
          <w:w w:val="120"/>
          <w:sz w:val="15"/>
        </w:rPr>
        <w:t>maroquinerie</w:t>
      </w:r>
      <w:r>
        <w:rPr>
          <w:spacing w:val="-3"/>
          <w:w w:val="120"/>
          <w:sz w:val="15"/>
        </w:rPr>
        <w:t xml:space="preserve"> </w:t>
      </w:r>
      <w:r>
        <w:rPr>
          <w:w w:val="120"/>
          <w:sz w:val="15"/>
        </w:rPr>
        <w:t>;</w:t>
      </w:r>
    </w:p>
    <w:p w14:paraId="52A870F6" w14:textId="77777777" w:rsidR="00B8550A" w:rsidRDefault="00000000">
      <w:pPr>
        <w:pStyle w:val="Paragraphedeliste"/>
        <w:numPr>
          <w:ilvl w:val="0"/>
          <w:numId w:val="3"/>
        </w:numPr>
        <w:tabs>
          <w:tab w:val="left" w:pos="231"/>
        </w:tabs>
        <w:spacing w:line="300" w:lineRule="auto"/>
        <w:ind w:right="62" w:firstLine="0"/>
        <w:rPr>
          <w:sz w:val="15"/>
        </w:rPr>
      </w:pPr>
      <w:r>
        <w:rPr>
          <w:w w:val="120"/>
          <w:sz w:val="15"/>
        </w:rPr>
        <w:t>il n’est pas plus démontré que le sac Demi-Lune “constitue une facette incontournable de son identité et de son image et participe à sa renommée” ;</w:t>
      </w:r>
    </w:p>
    <w:p w14:paraId="23026A6E" w14:textId="77777777" w:rsidR="00B8550A" w:rsidRDefault="00000000">
      <w:pPr>
        <w:pStyle w:val="Paragraphedeliste"/>
        <w:numPr>
          <w:ilvl w:val="0"/>
          <w:numId w:val="3"/>
        </w:numPr>
        <w:tabs>
          <w:tab w:val="left" w:pos="216"/>
        </w:tabs>
        <w:spacing w:line="600" w:lineRule="auto"/>
        <w:ind w:right="2693" w:firstLine="0"/>
        <w:rPr>
          <w:sz w:val="15"/>
        </w:rPr>
      </w:pPr>
      <w:r>
        <w:rPr>
          <w:w w:val="120"/>
          <w:sz w:val="15"/>
        </w:rPr>
        <w:t>elles-mêmes</w:t>
      </w:r>
      <w:r>
        <w:rPr>
          <w:spacing w:val="-15"/>
          <w:w w:val="120"/>
          <w:sz w:val="15"/>
        </w:rPr>
        <w:t xml:space="preserve"> </w:t>
      </w:r>
      <w:r>
        <w:rPr>
          <w:w w:val="120"/>
          <w:sz w:val="15"/>
        </w:rPr>
        <w:t>engagent</w:t>
      </w:r>
      <w:r>
        <w:rPr>
          <w:spacing w:val="-14"/>
          <w:w w:val="120"/>
          <w:sz w:val="15"/>
        </w:rPr>
        <w:t xml:space="preserve"> </w:t>
      </w:r>
      <w:r>
        <w:rPr>
          <w:w w:val="120"/>
          <w:sz w:val="15"/>
        </w:rPr>
        <w:t>des</w:t>
      </w:r>
      <w:r>
        <w:rPr>
          <w:spacing w:val="-14"/>
          <w:w w:val="120"/>
          <w:sz w:val="15"/>
        </w:rPr>
        <w:t xml:space="preserve"> </w:t>
      </w:r>
      <w:r>
        <w:rPr>
          <w:w w:val="120"/>
          <w:sz w:val="15"/>
        </w:rPr>
        <w:t>dépenses</w:t>
      </w:r>
      <w:r>
        <w:rPr>
          <w:spacing w:val="-14"/>
          <w:w w:val="120"/>
          <w:sz w:val="15"/>
        </w:rPr>
        <w:t xml:space="preserve"> </w:t>
      </w:r>
      <w:r>
        <w:rPr>
          <w:w w:val="120"/>
          <w:sz w:val="15"/>
        </w:rPr>
        <w:t>pour</w:t>
      </w:r>
      <w:r>
        <w:rPr>
          <w:spacing w:val="-14"/>
          <w:w w:val="120"/>
          <w:sz w:val="15"/>
        </w:rPr>
        <w:t xml:space="preserve"> </w:t>
      </w:r>
      <w:r>
        <w:rPr>
          <w:w w:val="120"/>
          <w:sz w:val="15"/>
        </w:rPr>
        <w:t>promouvoir</w:t>
      </w:r>
      <w:r>
        <w:rPr>
          <w:spacing w:val="-14"/>
          <w:w w:val="120"/>
          <w:sz w:val="15"/>
        </w:rPr>
        <w:t xml:space="preserve"> </w:t>
      </w:r>
      <w:r>
        <w:rPr>
          <w:w w:val="120"/>
          <w:sz w:val="15"/>
        </w:rPr>
        <w:t>leur</w:t>
      </w:r>
      <w:r>
        <w:rPr>
          <w:spacing w:val="-14"/>
          <w:w w:val="120"/>
          <w:sz w:val="15"/>
        </w:rPr>
        <w:t xml:space="preserve"> </w:t>
      </w:r>
      <w:r>
        <w:rPr>
          <w:w w:val="120"/>
          <w:sz w:val="15"/>
        </w:rPr>
        <w:t>marque</w:t>
      </w:r>
      <w:r>
        <w:rPr>
          <w:spacing w:val="-14"/>
          <w:w w:val="120"/>
          <w:sz w:val="15"/>
        </w:rPr>
        <w:t xml:space="preserve"> </w:t>
      </w:r>
      <w:r>
        <w:rPr>
          <w:w w:val="120"/>
          <w:sz w:val="15"/>
        </w:rPr>
        <w:t>et</w:t>
      </w:r>
      <w:r>
        <w:rPr>
          <w:spacing w:val="-14"/>
          <w:w w:val="120"/>
          <w:sz w:val="15"/>
        </w:rPr>
        <w:t xml:space="preserve"> </w:t>
      </w:r>
      <w:r>
        <w:rPr>
          <w:w w:val="120"/>
          <w:sz w:val="15"/>
        </w:rPr>
        <w:t>les</w:t>
      </w:r>
      <w:r>
        <w:rPr>
          <w:spacing w:val="-14"/>
          <w:w w:val="120"/>
          <w:sz w:val="15"/>
        </w:rPr>
        <w:t xml:space="preserve"> </w:t>
      </w:r>
      <w:r>
        <w:rPr>
          <w:w w:val="120"/>
          <w:sz w:val="15"/>
        </w:rPr>
        <w:t>produits</w:t>
      </w:r>
      <w:r>
        <w:rPr>
          <w:spacing w:val="-14"/>
          <w:w w:val="120"/>
          <w:sz w:val="15"/>
        </w:rPr>
        <w:t xml:space="preserve"> </w:t>
      </w:r>
      <w:proofErr w:type="gramStart"/>
      <w:r>
        <w:rPr>
          <w:w w:val="120"/>
          <w:sz w:val="15"/>
        </w:rPr>
        <w:t>litigieux</w:t>
      </w:r>
      <w:r>
        <w:rPr>
          <w:spacing w:val="-14"/>
          <w:w w:val="120"/>
          <w:sz w:val="15"/>
        </w:rPr>
        <w:t xml:space="preserve"> </w:t>
      </w:r>
      <w:r>
        <w:rPr>
          <w:w w:val="120"/>
          <w:sz w:val="15"/>
        </w:rPr>
        <w:t>.</w:t>
      </w:r>
      <w:proofErr w:type="gramEnd"/>
      <w:r>
        <w:rPr>
          <w:w w:val="120"/>
          <w:sz w:val="15"/>
        </w:rPr>
        <w:t xml:space="preserve"> Sur ce,</w:t>
      </w:r>
    </w:p>
    <w:p w14:paraId="2EB9C85E" w14:textId="77777777" w:rsidR="00B8550A" w:rsidRDefault="00000000">
      <w:pPr>
        <w:pStyle w:val="Corpsdetexte"/>
        <w:spacing w:line="300" w:lineRule="auto"/>
        <w:ind w:right="66"/>
        <w:jc w:val="both"/>
      </w:pPr>
      <w:r>
        <w:rPr>
          <w:w w:val="120"/>
        </w:rPr>
        <w:t>La</w:t>
      </w:r>
      <w:r>
        <w:rPr>
          <w:spacing w:val="-5"/>
          <w:w w:val="120"/>
        </w:rPr>
        <w:t xml:space="preserve"> </w:t>
      </w:r>
      <w:r>
        <w:rPr>
          <w:w w:val="120"/>
        </w:rPr>
        <w:t>vente</w:t>
      </w:r>
      <w:r>
        <w:rPr>
          <w:spacing w:val="-5"/>
          <w:w w:val="120"/>
        </w:rPr>
        <w:t xml:space="preserve"> </w:t>
      </w:r>
      <w:r>
        <w:rPr>
          <w:w w:val="120"/>
        </w:rPr>
        <w:t>d’un</w:t>
      </w:r>
      <w:r>
        <w:rPr>
          <w:spacing w:val="-5"/>
          <w:w w:val="120"/>
        </w:rPr>
        <w:t xml:space="preserve"> </w:t>
      </w:r>
      <w:r>
        <w:rPr>
          <w:w w:val="120"/>
        </w:rPr>
        <w:t>modèle</w:t>
      </w:r>
      <w:r>
        <w:rPr>
          <w:spacing w:val="-5"/>
          <w:w w:val="120"/>
        </w:rPr>
        <w:t xml:space="preserve"> </w:t>
      </w:r>
      <w:r>
        <w:rPr>
          <w:w w:val="120"/>
        </w:rPr>
        <w:t>de</w:t>
      </w:r>
      <w:r>
        <w:rPr>
          <w:spacing w:val="-5"/>
          <w:w w:val="120"/>
        </w:rPr>
        <w:t xml:space="preserve"> </w:t>
      </w:r>
      <w:r>
        <w:rPr>
          <w:w w:val="120"/>
        </w:rPr>
        <w:t>sac</w:t>
      </w:r>
      <w:r>
        <w:rPr>
          <w:spacing w:val="-5"/>
          <w:w w:val="120"/>
        </w:rPr>
        <w:t xml:space="preserve"> </w:t>
      </w:r>
      <w:r>
        <w:rPr>
          <w:w w:val="120"/>
        </w:rPr>
        <w:t>dans</w:t>
      </w:r>
      <w:r>
        <w:rPr>
          <w:spacing w:val="-5"/>
          <w:w w:val="120"/>
        </w:rPr>
        <w:t xml:space="preserve"> </w:t>
      </w:r>
      <w:r>
        <w:rPr>
          <w:w w:val="120"/>
        </w:rPr>
        <w:t>cinq</w:t>
      </w:r>
      <w:r>
        <w:rPr>
          <w:spacing w:val="-5"/>
          <w:w w:val="120"/>
        </w:rPr>
        <w:t xml:space="preserve"> </w:t>
      </w:r>
      <w:r>
        <w:rPr>
          <w:w w:val="120"/>
        </w:rPr>
        <w:t>finitions</w:t>
      </w:r>
      <w:r>
        <w:rPr>
          <w:spacing w:val="-5"/>
          <w:w w:val="120"/>
        </w:rPr>
        <w:t xml:space="preserve"> </w:t>
      </w:r>
      <w:r>
        <w:rPr>
          <w:w w:val="120"/>
        </w:rPr>
        <w:t>différentes</w:t>
      </w:r>
      <w:r>
        <w:rPr>
          <w:spacing w:val="-5"/>
          <w:w w:val="120"/>
        </w:rPr>
        <w:t xml:space="preserve"> </w:t>
      </w:r>
      <w:r>
        <w:rPr>
          <w:w w:val="120"/>
        </w:rPr>
        <w:t>ne</w:t>
      </w:r>
      <w:r>
        <w:rPr>
          <w:spacing w:val="-5"/>
          <w:w w:val="120"/>
        </w:rPr>
        <w:t xml:space="preserve"> </w:t>
      </w:r>
      <w:r>
        <w:rPr>
          <w:w w:val="120"/>
        </w:rPr>
        <w:t>saurait</w:t>
      </w:r>
      <w:r>
        <w:rPr>
          <w:spacing w:val="-5"/>
          <w:w w:val="120"/>
        </w:rPr>
        <w:t xml:space="preserve"> </w:t>
      </w:r>
      <w:r>
        <w:rPr>
          <w:w w:val="120"/>
        </w:rPr>
        <w:t>caractériser</w:t>
      </w:r>
      <w:r>
        <w:rPr>
          <w:spacing w:val="-5"/>
          <w:w w:val="120"/>
        </w:rPr>
        <w:t xml:space="preserve"> </w:t>
      </w:r>
      <w:r>
        <w:rPr>
          <w:w w:val="120"/>
        </w:rPr>
        <w:t>un</w:t>
      </w:r>
      <w:r>
        <w:rPr>
          <w:spacing w:val="-5"/>
          <w:w w:val="120"/>
        </w:rPr>
        <w:t xml:space="preserve"> </w:t>
      </w:r>
      <w:r>
        <w:rPr>
          <w:w w:val="120"/>
        </w:rPr>
        <w:t>effet</w:t>
      </w:r>
      <w:r>
        <w:rPr>
          <w:spacing w:val="-5"/>
          <w:w w:val="120"/>
        </w:rPr>
        <w:t xml:space="preserve"> </w:t>
      </w:r>
      <w:r>
        <w:rPr>
          <w:w w:val="120"/>
        </w:rPr>
        <w:t>de</w:t>
      </w:r>
      <w:r>
        <w:rPr>
          <w:spacing w:val="-5"/>
          <w:w w:val="120"/>
        </w:rPr>
        <w:t xml:space="preserve"> </w:t>
      </w:r>
      <w:r>
        <w:rPr>
          <w:w w:val="120"/>
        </w:rPr>
        <w:t>gamme</w:t>
      </w:r>
      <w:r>
        <w:rPr>
          <w:spacing w:val="-5"/>
          <w:w w:val="120"/>
        </w:rPr>
        <w:t xml:space="preserve"> </w:t>
      </w:r>
      <w:r>
        <w:rPr>
          <w:w w:val="120"/>
        </w:rPr>
        <w:t>démontrant</w:t>
      </w:r>
      <w:r>
        <w:rPr>
          <w:spacing w:val="-5"/>
          <w:w w:val="120"/>
        </w:rPr>
        <w:t xml:space="preserve"> </w:t>
      </w:r>
      <w:r>
        <w:rPr>
          <w:w w:val="120"/>
        </w:rPr>
        <w:t>un</w:t>
      </w:r>
      <w:r>
        <w:rPr>
          <w:spacing w:val="-5"/>
          <w:w w:val="120"/>
        </w:rPr>
        <w:t xml:space="preserve"> </w:t>
      </w:r>
      <w:r>
        <w:rPr>
          <w:w w:val="120"/>
        </w:rPr>
        <w:t>acte</w:t>
      </w:r>
      <w:r>
        <w:rPr>
          <w:spacing w:val="-5"/>
          <w:w w:val="120"/>
        </w:rPr>
        <w:t xml:space="preserve"> </w:t>
      </w:r>
      <w:r>
        <w:rPr>
          <w:w w:val="120"/>
        </w:rPr>
        <w:t>de concurrence</w:t>
      </w:r>
      <w:r>
        <w:rPr>
          <w:spacing w:val="-4"/>
          <w:w w:val="120"/>
        </w:rPr>
        <w:t xml:space="preserve"> </w:t>
      </w:r>
      <w:r>
        <w:rPr>
          <w:w w:val="120"/>
        </w:rPr>
        <w:t>déloyale,</w:t>
      </w:r>
      <w:r>
        <w:rPr>
          <w:spacing w:val="-4"/>
          <w:w w:val="120"/>
        </w:rPr>
        <w:t xml:space="preserve"> </w:t>
      </w:r>
      <w:r>
        <w:rPr>
          <w:w w:val="120"/>
        </w:rPr>
        <w:t>les</w:t>
      </w:r>
      <w:r>
        <w:rPr>
          <w:spacing w:val="-4"/>
          <w:w w:val="120"/>
        </w:rPr>
        <w:t xml:space="preserve"> </w:t>
      </w:r>
      <w:r>
        <w:rPr>
          <w:w w:val="120"/>
        </w:rPr>
        <w:t>sacs</w:t>
      </w:r>
      <w:r>
        <w:rPr>
          <w:spacing w:val="-4"/>
          <w:w w:val="120"/>
        </w:rPr>
        <w:t xml:space="preserve"> </w:t>
      </w:r>
      <w:r>
        <w:rPr>
          <w:w w:val="120"/>
        </w:rPr>
        <w:t>à</w:t>
      </w:r>
      <w:r>
        <w:rPr>
          <w:spacing w:val="-4"/>
          <w:w w:val="120"/>
        </w:rPr>
        <w:t xml:space="preserve"> </w:t>
      </w:r>
      <w:r>
        <w:rPr>
          <w:w w:val="120"/>
        </w:rPr>
        <w:t>main</w:t>
      </w:r>
      <w:r>
        <w:rPr>
          <w:spacing w:val="-4"/>
          <w:w w:val="120"/>
        </w:rPr>
        <w:t xml:space="preserve"> </w:t>
      </w:r>
      <w:r>
        <w:rPr>
          <w:w w:val="120"/>
        </w:rPr>
        <w:t>n’ayant</w:t>
      </w:r>
      <w:r>
        <w:rPr>
          <w:spacing w:val="-4"/>
          <w:w w:val="120"/>
        </w:rPr>
        <w:t xml:space="preserve"> </w:t>
      </w:r>
      <w:r>
        <w:rPr>
          <w:w w:val="120"/>
        </w:rPr>
        <w:t>pas</w:t>
      </w:r>
      <w:r>
        <w:rPr>
          <w:spacing w:val="-4"/>
          <w:w w:val="120"/>
        </w:rPr>
        <w:t xml:space="preserve"> </w:t>
      </w:r>
      <w:r>
        <w:rPr>
          <w:w w:val="120"/>
        </w:rPr>
        <w:t>vocation</w:t>
      </w:r>
      <w:r>
        <w:rPr>
          <w:spacing w:val="-4"/>
          <w:w w:val="120"/>
        </w:rPr>
        <w:t xml:space="preserve"> </w:t>
      </w:r>
      <w:r>
        <w:rPr>
          <w:w w:val="120"/>
        </w:rPr>
        <w:t>à</w:t>
      </w:r>
      <w:r>
        <w:rPr>
          <w:spacing w:val="-4"/>
          <w:w w:val="120"/>
        </w:rPr>
        <w:t xml:space="preserve"> </w:t>
      </w:r>
      <w:r>
        <w:rPr>
          <w:w w:val="120"/>
        </w:rPr>
        <w:t>être</w:t>
      </w:r>
      <w:r>
        <w:rPr>
          <w:spacing w:val="-4"/>
          <w:w w:val="120"/>
        </w:rPr>
        <w:t xml:space="preserve"> </w:t>
      </w:r>
      <w:r>
        <w:rPr>
          <w:w w:val="120"/>
        </w:rPr>
        <w:t>achetés</w:t>
      </w:r>
      <w:r>
        <w:rPr>
          <w:spacing w:val="-4"/>
          <w:w w:val="120"/>
        </w:rPr>
        <w:t xml:space="preserve"> </w:t>
      </w:r>
      <w:r>
        <w:rPr>
          <w:w w:val="120"/>
        </w:rPr>
        <w:t>pour</w:t>
      </w:r>
      <w:r>
        <w:rPr>
          <w:spacing w:val="-4"/>
          <w:w w:val="120"/>
        </w:rPr>
        <w:t xml:space="preserve"> </w:t>
      </w:r>
      <w:r>
        <w:rPr>
          <w:w w:val="120"/>
        </w:rPr>
        <w:t>constituer</w:t>
      </w:r>
      <w:r>
        <w:rPr>
          <w:spacing w:val="-4"/>
          <w:w w:val="120"/>
        </w:rPr>
        <w:t xml:space="preserve"> </w:t>
      </w:r>
      <w:r>
        <w:rPr>
          <w:w w:val="120"/>
        </w:rPr>
        <w:t>un</w:t>
      </w:r>
      <w:r>
        <w:rPr>
          <w:spacing w:val="-4"/>
          <w:w w:val="120"/>
        </w:rPr>
        <w:t xml:space="preserve"> </w:t>
      </w:r>
      <w:r>
        <w:rPr>
          <w:w w:val="120"/>
        </w:rPr>
        <w:t>ensemble.</w:t>
      </w:r>
    </w:p>
    <w:p w14:paraId="28487FCA" w14:textId="77777777" w:rsidR="00B8550A" w:rsidRDefault="00000000">
      <w:pPr>
        <w:pStyle w:val="Corpsdetexte"/>
        <w:spacing w:line="300" w:lineRule="auto"/>
        <w:ind w:right="66"/>
        <w:jc w:val="both"/>
      </w:pPr>
      <w:r>
        <w:rPr>
          <w:w w:val="120"/>
        </w:rPr>
        <w:t xml:space="preserve">En l’absence de risque de confusion, déjà évoqué supra, la vente de produits ressemblants à moindre prix ne saurait être </w:t>
      </w:r>
      <w:r>
        <w:rPr>
          <w:spacing w:val="-2"/>
          <w:w w:val="120"/>
        </w:rPr>
        <w:t>fautive.</w:t>
      </w:r>
    </w:p>
    <w:p w14:paraId="005B205C" w14:textId="77777777" w:rsidR="00B8550A" w:rsidRDefault="00000000">
      <w:pPr>
        <w:pStyle w:val="Corpsdetexte"/>
        <w:spacing w:line="300" w:lineRule="auto"/>
        <w:ind w:right="65"/>
        <w:jc w:val="both"/>
      </w:pPr>
      <w:r>
        <w:rPr>
          <w:w w:val="120"/>
        </w:rPr>
        <w:t>S’agissant du parasitisme, le nombre d’offres de vente de sacs du genre demi-lune en 2021 évoquées dans les conclusions des défenderesses démontre suffisamment qu’il s’agissait d’une mode, d’ailleurs récurrente (un magazine féminin en 2015 titrait</w:t>
      </w:r>
      <w:r>
        <w:rPr>
          <w:spacing w:val="-6"/>
          <w:w w:val="120"/>
        </w:rPr>
        <w:t xml:space="preserve"> </w:t>
      </w:r>
      <w:r>
        <w:rPr>
          <w:w w:val="120"/>
        </w:rPr>
        <w:t>ainsi</w:t>
      </w:r>
      <w:r>
        <w:rPr>
          <w:spacing w:val="-6"/>
          <w:w w:val="120"/>
        </w:rPr>
        <w:t xml:space="preserve"> </w:t>
      </w:r>
      <w:r>
        <w:rPr>
          <w:w w:val="120"/>
        </w:rPr>
        <w:t>“Sac</w:t>
      </w:r>
      <w:r>
        <w:rPr>
          <w:spacing w:val="-6"/>
          <w:w w:val="120"/>
        </w:rPr>
        <w:t xml:space="preserve"> </w:t>
      </w:r>
      <w:r>
        <w:rPr>
          <w:w w:val="120"/>
        </w:rPr>
        <w:t>demi-lune</w:t>
      </w:r>
      <w:r>
        <w:rPr>
          <w:spacing w:val="-6"/>
          <w:w w:val="120"/>
        </w:rPr>
        <w:t xml:space="preserve"> </w:t>
      </w:r>
      <w:r>
        <w:rPr>
          <w:w w:val="120"/>
        </w:rPr>
        <w:t>Mini</w:t>
      </w:r>
      <w:r>
        <w:rPr>
          <w:spacing w:val="-6"/>
          <w:w w:val="120"/>
        </w:rPr>
        <w:t xml:space="preserve"> </w:t>
      </w:r>
      <w:r>
        <w:rPr>
          <w:w w:val="120"/>
        </w:rPr>
        <w:t>ou</w:t>
      </w:r>
      <w:r>
        <w:rPr>
          <w:spacing w:val="-6"/>
          <w:w w:val="120"/>
        </w:rPr>
        <w:t xml:space="preserve"> </w:t>
      </w:r>
      <w:r>
        <w:rPr>
          <w:w w:val="120"/>
        </w:rPr>
        <w:t>maxi,</w:t>
      </w:r>
      <w:r>
        <w:rPr>
          <w:spacing w:val="-6"/>
          <w:w w:val="120"/>
        </w:rPr>
        <w:t xml:space="preserve"> </w:t>
      </w:r>
      <w:r>
        <w:rPr>
          <w:w w:val="120"/>
        </w:rPr>
        <w:t>on</w:t>
      </w:r>
      <w:r>
        <w:rPr>
          <w:spacing w:val="-6"/>
          <w:w w:val="120"/>
        </w:rPr>
        <w:t xml:space="preserve"> </w:t>
      </w:r>
      <w:r>
        <w:rPr>
          <w:w w:val="120"/>
        </w:rPr>
        <w:t>adore”),</w:t>
      </w:r>
      <w:r>
        <w:rPr>
          <w:spacing w:val="-6"/>
          <w:w w:val="120"/>
        </w:rPr>
        <w:t xml:space="preserve"> </w:t>
      </w:r>
      <w:r>
        <w:rPr>
          <w:w w:val="120"/>
        </w:rPr>
        <w:t>que</w:t>
      </w:r>
      <w:r>
        <w:rPr>
          <w:spacing w:val="-6"/>
          <w:w w:val="120"/>
        </w:rPr>
        <w:t xml:space="preserve"> </w:t>
      </w:r>
      <w:r>
        <w:rPr>
          <w:w w:val="120"/>
        </w:rPr>
        <w:t>les</w:t>
      </w:r>
      <w:r>
        <w:rPr>
          <w:spacing w:val="-6"/>
          <w:w w:val="120"/>
        </w:rPr>
        <w:t xml:space="preserve"> </w:t>
      </w:r>
      <w:r>
        <w:rPr>
          <w:w w:val="120"/>
        </w:rPr>
        <w:t>sociétés</w:t>
      </w:r>
      <w:r>
        <w:rPr>
          <w:spacing w:val="-6"/>
          <w:w w:val="120"/>
        </w:rPr>
        <w:t xml:space="preserve"> </w:t>
      </w:r>
      <w:r>
        <w:rPr>
          <w:w w:val="120"/>
        </w:rPr>
        <w:t>défenderesses</w:t>
      </w:r>
      <w:r>
        <w:rPr>
          <w:spacing w:val="-6"/>
          <w:w w:val="120"/>
        </w:rPr>
        <w:t xml:space="preserve"> </w:t>
      </w:r>
      <w:r>
        <w:rPr>
          <w:w w:val="120"/>
        </w:rPr>
        <w:t>pouvaient</w:t>
      </w:r>
      <w:r>
        <w:rPr>
          <w:spacing w:val="-6"/>
          <w:w w:val="120"/>
        </w:rPr>
        <w:t xml:space="preserve"> </w:t>
      </w:r>
      <w:r>
        <w:rPr>
          <w:w w:val="120"/>
        </w:rPr>
        <w:t>légitimement</w:t>
      </w:r>
      <w:r>
        <w:rPr>
          <w:spacing w:val="-6"/>
          <w:w w:val="120"/>
        </w:rPr>
        <w:t xml:space="preserve"> </w:t>
      </w:r>
      <w:r>
        <w:rPr>
          <w:w w:val="120"/>
        </w:rPr>
        <w:t>suivre.</w:t>
      </w:r>
    </w:p>
    <w:p w14:paraId="42F510D6" w14:textId="77777777" w:rsidR="00B8550A" w:rsidRDefault="00000000">
      <w:pPr>
        <w:pStyle w:val="Corpsdetexte"/>
        <w:spacing w:line="300" w:lineRule="auto"/>
        <w:ind w:right="66"/>
        <w:jc w:val="both"/>
      </w:pPr>
      <w:r>
        <w:rPr>
          <w:w w:val="120"/>
        </w:rPr>
        <w:t>S’agissant de la valeur économique qui lui aurait été fautivement empruntée par la société Monoprix, la société APC ne démontre</w:t>
      </w:r>
      <w:r>
        <w:rPr>
          <w:spacing w:val="-4"/>
          <w:w w:val="120"/>
        </w:rPr>
        <w:t xml:space="preserve"> </w:t>
      </w:r>
      <w:r>
        <w:rPr>
          <w:w w:val="120"/>
        </w:rPr>
        <w:t>pas</w:t>
      </w:r>
      <w:r>
        <w:rPr>
          <w:spacing w:val="-4"/>
          <w:w w:val="120"/>
        </w:rPr>
        <w:t xml:space="preserve"> </w:t>
      </w:r>
      <w:r>
        <w:rPr>
          <w:w w:val="120"/>
        </w:rPr>
        <w:t>les</w:t>
      </w:r>
      <w:r>
        <w:rPr>
          <w:spacing w:val="-4"/>
          <w:w w:val="120"/>
        </w:rPr>
        <w:t xml:space="preserve"> </w:t>
      </w:r>
      <w:r>
        <w:rPr>
          <w:w w:val="120"/>
        </w:rPr>
        <w:t>investissements</w:t>
      </w:r>
      <w:r>
        <w:rPr>
          <w:spacing w:val="-4"/>
          <w:w w:val="120"/>
        </w:rPr>
        <w:t xml:space="preserve"> </w:t>
      </w:r>
      <w:r>
        <w:rPr>
          <w:w w:val="120"/>
        </w:rPr>
        <w:t>réalisés</w:t>
      </w:r>
      <w:r>
        <w:rPr>
          <w:spacing w:val="-4"/>
          <w:w w:val="120"/>
        </w:rPr>
        <w:t xml:space="preserve"> </w:t>
      </w:r>
      <w:r>
        <w:rPr>
          <w:w w:val="120"/>
        </w:rPr>
        <w:t>ni</w:t>
      </w:r>
      <w:r>
        <w:rPr>
          <w:spacing w:val="-4"/>
          <w:w w:val="120"/>
        </w:rPr>
        <w:t xml:space="preserve"> </w:t>
      </w:r>
      <w:r>
        <w:rPr>
          <w:w w:val="120"/>
        </w:rPr>
        <w:t>que</w:t>
      </w:r>
      <w:r>
        <w:rPr>
          <w:spacing w:val="-4"/>
          <w:w w:val="120"/>
        </w:rPr>
        <w:t xml:space="preserve"> </w:t>
      </w:r>
      <w:r>
        <w:rPr>
          <w:w w:val="120"/>
        </w:rPr>
        <w:t>le</w:t>
      </w:r>
      <w:r>
        <w:rPr>
          <w:spacing w:val="-4"/>
          <w:w w:val="120"/>
        </w:rPr>
        <w:t xml:space="preserve"> </w:t>
      </w:r>
      <w:r>
        <w:rPr>
          <w:w w:val="120"/>
        </w:rPr>
        <w:t>succès</w:t>
      </w:r>
      <w:r>
        <w:rPr>
          <w:spacing w:val="-4"/>
          <w:w w:val="120"/>
        </w:rPr>
        <w:t xml:space="preserve"> </w:t>
      </w:r>
      <w:r>
        <w:rPr>
          <w:w w:val="120"/>
        </w:rPr>
        <w:t>commercial</w:t>
      </w:r>
      <w:r>
        <w:rPr>
          <w:spacing w:val="-4"/>
          <w:w w:val="120"/>
        </w:rPr>
        <w:t xml:space="preserve"> </w:t>
      </w:r>
      <w:r>
        <w:rPr>
          <w:w w:val="120"/>
        </w:rPr>
        <w:t>de</w:t>
      </w:r>
      <w:r>
        <w:rPr>
          <w:spacing w:val="-4"/>
          <w:w w:val="120"/>
        </w:rPr>
        <w:t xml:space="preserve"> </w:t>
      </w:r>
      <w:r>
        <w:rPr>
          <w:w w:val="120"/>
        </w:rPr>
        <w:t>ce</w:t>
      </w:r>
      <w:r>
        <w:rPr>
          <w:spacing w:val="-4"/>
          <w:w w:val="120"/>
        </w:rPr>
        <w:t xml:space="preserve"> </w:t>
      </w:r>
      <w:r>
        <w:rPr>
          <w:w w:val="120"/>
        </w:rPr>
        <w:t>sac</w:t>
      </w:r>
      <w:r>
        <w:rPr>
          <w:spacing w:val="-4"/>
          <w:w w:val="120"/>
        </w:rPr>
        <w:t xml:space="preserve"> </w:t>
      </w:r>
      <w:r>
        <w:rPr>
          <w:w w:val="120"/>
        </w:rPr>
        <w:t>depuis</w:t>
      </w:r>
      <w:r>
        <w:rPr>
          <w:spacing w:val="-4"/>
          <w:w w:val="120"/>
        </w:rPr>
        <w:t xml:space="preserve"> </w:t>
      </w:r>
      <w:r>
        <w:rPr>
          <w:w w:val="120"/>
        </w:rPr>
        <w:t>2013</w:t>
      </w:r>
      <w:r>
        <w:rPr>
          <w:spacing w:val="-4"/>
          <w:w w:val="120"/>
        </w:rPr>
        <w:t xml:space="preserve"> </w:t>
      </w:r>
      <w:r>
        <w:rPr>
          <w:w w:val="120"/>
        </w:rPr>
        <w:t>est</w:t>
      </w:r>
      <w:r>
        <w:rPr>
          <w:spacing w:val="-4"/>
          <w:w w:val="120"/>
        </w:rPr>
        <w:t xml:space="preserve"> </w:t>
      </w:r>
      <w:r>
        <w:rPr>
          <w:w w:val="120"/>
        </w:rPr>
        <w:t>tel</w:t>
      </w:r>
      <w:r>
        <w:rPr>
          <w:spacing w:val="-4"/>
          <w:w w:val="120"/>
        </w:rPr>
        <w:t xml:space="preserve"> </w:t>
      </w:r>
      <w:r>
        <w:rPr>
          <w:w w:val="120"/>
        </w:rPr>
        <w:t>que</w:t>
      </w:r>
      <w:r>
        <w:rPr>
          <w:spacing w:val="-4"/>
          <w:w w:val="120"/>
        </w:rPr>
        <w:t xml:space="preserve"> </w:t>
      </w:r>
      <w:r>
        <w:rPr>
          <w:w w:val="120"/>
        </w:rPr>
        <w:t>les</w:t>
      </w:r>
      <w:r>
        <w:rPr>
          <w:spacing w:val="-4"/>
          <w:w w:val="120"/>
        </w:rPr>
        <w:t xml:space="preserve"> </w:t>
      </w:r>
      <w:r>
        <w:rPr>
          <w:w w:val="120"/>
        </w:rPr>
        <w:t xml:space="preserve">consommateurs l’associent immédiatement à elle. Or, les sociétés Monoprix démontrent que leur personnel a élaboré </w:t>
      </w:r>
      <w:proofErr w:type="gramStart"/>
      <w:r>
        <w:rPr>
          <w:w w:val="120"/>
        </w:rPr>
        <w:t>des fiches produits</w:t>
      </w:r>
      <w:proofErr w:type="gramEnd"/>
      <w:r>
        <w:rPr>
          <w:w w:val="120"/>
        </w:rPr>
        <w:t xml:space="preserve"> précises</w:t>
      </w:r>
      <w:r>
        <w:rPr>
          <w:spacing w:val="-4"/>
          <w:w w:val="120"/>
        </w:rPr>
        <w:t xml:space="preserve"> </w:t>
      </w:r>
      <w:r>
        <w:rPr>
          <w:w w:val="120"/>
        </w:rPr>
        <w:t>et</w:t>
      </w:r>
      <w:r>
        <w:rPr>
          <w:spacing w:val="-4"/>
          <w:w w:val="120"/>
        </w:rPr>
        <w:t xml:space="preserve"> </w:t>
      </w:r>
      <w:r>
        <w:rPr>
          <w:w w:val="120"/>
        </w:rPr>
        <w:t>évolutives</w:t>
      </w:r>
      <w:r>
        <w:rPr>
          <w:spacing w:val="-4"/>
          <w:w w:val="120"/>
        </w:rPr>
        <w:t xml:space="preserve"> </w:t>
      </w:r>
      <w:r>
        <w:rPr>
          <w:w w:val="120"/>
        </w:rPr>
        <w:t>pour</w:t>
      </w:r>
      <w:r>
        <w:rPr>
          <w:spacing w:val="-4"/>
          <w:w w:val="120"/>
        </w:rPr>
        <w:t xml:space="preserve"> </w:t>
      </w:r>
      <w:r>
        <w:rPr>
          <w:w w:val="120"/>
        </w:rPr>
        <w:t>chacun</w:t>
      </w:r>
      <w:r>
        <w:rPr>
          <w:spacing w:val="-4"/>
          <w:w w:val="120"/>
        </w:rPr>
        <w:t xml:space="preserve"> </w:t>
      </w:r>
      <w:r>
        <w:rPr>
          <w:w w:val="120"/>
        </w:rPr>
        <w:t>des</w:t>
      </w:r>
      <w:r>
        <w:rPr>
          <w:spacing w:val="-4"/>
          <w:w w:val="120"/>
        </w:rPr>
        <w:t xml:space="preserve"> </w:t>
      </w:r>
      <w:r>
        <w:rPr>
          <w:w w:val="120"/>
        </w:rPr>
        <w:t>cinq</w:t>
      </w:r>
      <w:r>
        <w:rPr>
          <w:spacing w:val="-4"/>
          <w:w w:val="120"/>
        </w:rPr>
        <w:t xml:space="preserve"> </w:t>
      </w:r>
      <w:r>
        <w:rPr>
          <w:w w:val="120"/>
        </w:rPr>
        <w:t>modèles</w:t>
      </w:r>
      <w:r>
        <w:rPr>
          <w:spacing w:val="-4"/>
          <w:w w:val="120"/>
        </w:rPr>
        <w:t xml:space="preserve"> </w:t>
      </w:r>
      <w:r>
        <w:rPr>
          <w:w w:val="120"/>
        </w:rPr>
        <w:t>en</w:t>
      </w:r>
      <w:r>
        <w:rPr>
          <w:spacing w:val="-4"/>
          <w:w w:val="120"/>
        </w:rPr>
        <w:t xml:space="preserve"> </w:t>
      </w:r>
      <w:r>
        <w:rPr>
          <w:w w:val="120"/>
        </w:rPr>
        <w:t>litige</w:t>
      </w:r>
      <w:r>
        <w:rPr>
          <w:spacing w:val="-4"/>
          <w:w w:val="120"/>
        </w:rPr>
        <w:t xml:space="preserve"> </w:t>
      </w:r>
      <w:r>
        <w:rPr>
          <w:w w:val="120"/>
        </w:rPr>
        <w:t>entre</w:t>
      </w:r>
      <w:r>
        <w:rPr>
          <w:spacing w:val="-4"/>
          <w:w w:val="120"/>
        </w:rPr>
        <w:t xml:space="preserve"> </w:t>
      </w:r>
      <w:r>
        <w:rPr>
          <w:w w:val="120"/>
        </w:rPr>
        <w:t>le</w:t>
      </w:r>
      <w:r>
        <w:rPr>
          <w:spacing w:val="-4"/>
          <w:w w:val="120"/>
        </w:rPr>
        <w:t xml:space="preserve"> </w:t>
      </w:r>
      <w:r>
        <w:rPr>
          <w:w w:val="120"/>
        </w:rPr>
        <w:t>19</w:t>
      </w:r>
      <w:r>
        <w:rPr>
          <w:spacing w:val="-4"/>
          <w:w w:val="120"/>
        </w:rPr>
        <w:t xml:space="preserve"> </w:t>
      </w:r>
      <w:r>
        <w:rPr>
          <w:w w:val="120"/>
        </w:rPr>
        <w:t>juin</w:t>
      </w:r>
      <w:r>
        <w:rPr>
          <w:spacing w:val="-4"/>
          <w:w w:val="120"/>
        </w:rPr>
        <w:t xml:space="preserve"> </w:t>
      </w:r>
      <w:r>
        <w:rPr>
          <w:w w:val="120"/>
        </w:rPr>
        <w:t>et</w:t>
      </w:r>
      <w:r>
        <w:rPr>
          <w:spacing w:val="-4"/>
          <w:w w:val="120"/>
        </w:rPr>
        <w:t xml:space="preserve"> </w:t>
      </w:r>
      <w:r>
        <w:rPr>
          <w:w w:val="120"/>
        </w:rPr>
        <w:t>le</w:t>
      </w:r>
      <w:r>
        <w:rPr>
          <w:spacing w:val="-4"/>
          <w:w w:val="120"/>
        </w:rPr>
        <w:t xml:space="preserve"> </w:t>
      </w:r>
      <w:r>
        <w:rPr>
          <w:w w:val="120"/>
        </w:rPr>
        <w:t>28</w:t>
      </w:r>
      <w:r>
        <w:rPr>
          <w:spacing w:val="-4"/>
          <w:w w:val="120"/>
        </w:rPr>
        <w:t xml:space="preserve"> </w:t>
      </w:r>
      <w:r>
        <w:rPr>
          <w:w w:val="120"/>
        </w:rPr>
        <w:t>juillet</w:t>
      </w:r>
      <w:r>
        <w:rPr>
          <w:spacing w:val="-4"/>
          <w:w w:val="120"/>
        </w:rPr>
        <w:t xml:space="preserve"> </w:t>
      </w:r>
      <w:r>
        <w:rPr>
          <w:w w:val="120"/>
        </w:rPr>
        <w:t>2020</w:t>
      </w:r>
      <w:r>
        <w:rPr>
          <w:spacing w:val="-4"/>
          <w:w w:val="120"/>
        </w:rPr>
        <w:t xml:space="preserve"> </w:t>
      </w:r>
      <w:r>
        <w:rPr>
          <w:w w:val="120"/>
        </w:rPr>
        <w:t>afin</w:t>
      </w:r>
      <w:r>
        <w:rPr>
          <w:spacing w:val="-4"/>
          <w:w w:val="120"/>
        </w:rPr>
        <w:t xml:space="preserve"> </w:t>
      </w:r>
      <w:r>
        <w:rPr>
          <w:w w:val="120"/>
        </w:rPr>
        <w:t>de</w:t>
      </w:r>
      <w:r>
        <w:rPr>
          <w:spacing w:val="-4"/>
          <w:w w:val="120"/>
        </w:rPr>
        <w:t xml:space="preserve"> </w:t>
      </w:r>
      <w:r>
        <w:rPr>
          <w:w w:val="120"/>
        </w:rPr>
        <w:t>les</w:t>
      </w:r>
      <w:r>
        <w:rPr>
          <w:spacing w:val="-4"/>
          <w:w w:val="120"/>
        </w:rPr>
        <w:t xml:space="preserve"> </w:t>
      </w:r>
      <w:r>
        <w:rPr>
          <w:w w:val="120"/>
        </w:rPr>
        <w:t>faire</w:t>
      </w:r>
      <w:r>
        <w:rPr>
          <w:spacing w:val="-4"/>
          <w:w w:val="120"/>
        </w:rPr>
        <w:t xml:space="preserve"> </w:t>
      </w:r>
      <w:r>
        <w:rPr>
          <w:w w:val="120"/>
        </w:rPr>
        <w:t>réaliser</w:t>
      </w:r>
      <w:r>
        <w:rPr>
          <w:spacing w:val="-4"/>
          <w:w w:val="120"/>
        </w:rPr>
        <w:t xml:space="preserve"> </w:t>
      </w:r>
      <w:r>
        <w:rPr>
          <w:w w:val="120"/>
        </w:rPr>
        <w:t>par des fabricants de Taiwan.</w:t>
      </w:r>
    </w:p>
    <w:p w14:paraId="4E93AA0D" w14:textId="77777777" w:rsidR="00B8550A" w:rsidRDefault="00000000">
      <w:pPr>
        <w:pStyle w:val="Corpsdetexte"/>
        <w:spacing w:line="180" w:lineRule="exact"/>
        <w:jc w:val="both"/>
      </w:pPr>
      <w:r>
        <w:rPr>
          <w:w w:val="120"/>
        </w:rPr>
        <w:t>Aucun</w:t>
      </w:r>
      <w:r>
        <w:rPr>
          <w:spacing w:val="-13"/>
          <w:w w:val="120"/>
        </w:rPr>
        <w:t xml:space="preserve"> </w:t>
      </w:r>
      <w:r>
        <w:rPr>
          <w:w w:val="120"/>
        </w:rPr>
        <w:t>acte</w:t>
      </w:r>
      <w:r>
        <w:rPr>
          <w:spacing w:val="-13"/>
          <w:w w:val="120"/>
        </w:rPr>
        <w:t xml:space="preserve"> </w:t>
      </w:r>
      <w:r>
        <w:rPr>
          <w:w w:val="120"/>
        </w:rPr>
        <w:t>de</w:t>
      </w:r>
      <w:r>
        <w:rPr>
          <w:spacing w:val="-12"/>
          <w:w w:val="120"/>
        </w:rPr>
        <w:t xml:space="preserve"> </w:t>
      </w:r>
      <w:r>
        <w:rPr>
          <w:w w:val="120"/>
        </w:rPr>
        <w:t>parasitisme</w:t>
      </w:r>
      <w:r>
        <w:rPr>
          <w:spacing w:val="-13"/>
          <w:w w:val="120"/>
        </w:rPr>
        <w:t xml:space="preserve"> </w:t>
      </w:r>
      <w:r>
        <w:rPr>
          <w:w w:val="120"/>
        </w:rPr>
        <w:t>n’est</w:t>
      </w:r>
      <w:r>
        <w:rPr>
          <w:spacing w:val="-13"/>
          <w:w w:val="120"/>
        </w:rPr>
        <w:t xml:space="preserve"> </w:t>
      </w:r>
      <w:r>
        <w:rPr>
          <w:w w:val="120"/>
        </w:rPr>
        <w:t>donc</w:t>
      </w:r>
      <w:r>
        <w:rPr>
          <w:spacing w:val="-12"/>
          <w:w w:val="120"/>
        </w:rPr>
        <w:t xml:space="preserve"> </w:t>
      </w:r>
      <w:r>
        <w:rPr>
          <w:spacing w:val="-2"/>
          <w:w w:val="120"/>
        </w:rPr>
        <w:t>démontré.</w:t>
      </w:r>
    </w:p>
    <w:p w14:paraId="11EF8174" w14:textId="77777777" w:rsidR="00B8550A" w:rsidRDefault="00000000">
      <w:pPr>
        <w:pStyle w:val="Corpsdetexte"/>
        <w:spacing w:before="41" w:line="300" w:lineRule="auto"/>
        <w:ind w:right="245"/>
        <w:jc w:val="both"/>
      </w:pPr>
      <w:r>
        <w:rPr>
          <w:w w:val="120"/>
        </w:rPr>
        <w:t>Il</w:t>
      </w:r>
      <w:r>
        <w:rPr>
          <w:spacing w:val="-12"/>
          <w:w w:val="120"/>
        </w:rPr>
        <w:t xml:space="preserve"> </w:t>
      </w:r>
      <w:r>
        <w:rPr>
          <w:w w:val="120"/>
        </w:rPr>
        <w:t>y</w:t>
      </w:r>
      <w:r>
        <w:rPr>
          <w:spacing w:val="-12"/>
          <w:w w:val="120"/>
        </w:rPr>
        <w:t xml:space="preserve"> </w:t>
      </w:r>
      <w:r>
        <w:rPr>
          <w:w w:val="120"/>
        </w:rPr>
        <w:t>a</w:t>
      </w:r>
      <w:r>
        <w:rPr>
          <w:spacing w:val="-12"/>
          <w:w w:val="120"/>
        </w:rPr>
        <w:t xml:space="preserve"> </w:t>
      </w:r>
      <w:r>
        <w:rPr>
          <w:w w:val="120"/>
        </w:rPr>
        <w:t>donc</w:t>
      </w:r>
      <w:r>
        <w:rPr>
          <w:spacing w:val="-12"/>
          <w:w w:val="120"/>
        </w:rPr>
        <w:t xml:space="preserve"> </w:t>
      </w:r>
      <w:r>
        <w:rPr>
          <w:w w:val="120"/>
        </w:rPr>
        <w:t>lieu</w:t>
      </w:r>
      <w:r>
        <w:rPr>
          <w:spacing w:val="-12"/>
          <w:w w:val="120"/>
        </w:rPr>
        <w:t xml:space="preserve"> </w:t>
      </w:r>
      <w:r>
        <w:rPr>
          <w:w w:val="120"/>
        </w:rPr>
        <w:t>de</w:t>
      </w:r>
      <w:r>
        <w:rPr>
          <w:spacing w:val="-12"/>
          <w:w w:val="120"/>
        </w:rPr>
        <w:t xml:space="preserve"> </w:t>
      </w:r>
      <w:r>
        <w:rPr>
          <w:w w:val="120"/>
        </w:rPr>
        <w:t>débouter</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APC</w:t>
      </w:r>
      <w:r>
        <w:rPr>
          <w:spacing w:val="-12"/>
          <w:w w:val="120"/>
        </w:rPr>
        <w:t xml:space="preserve"> </w:t>
      </w:r>
      <w:r>
        <w:rPr>
          <w:w w:val="120"/>
        </w:rPr>
        <w:t>de</w:t>
      </w:r>
      <w:r>
        <w:rPr>
          <w:spacing w:val="-12"/>
          <w:w w:val="120"/>
        </w:rPr>
        <w:t xml:space="preserve"> </w:t>
      </w:r>
      <w:r>
        <w:rPr>
          <w:w w:val="120"/>
        </w:rPr>
        <w:t>ses</w:t>
      </w:r>
      <w:r>
        <w:rPr>
          <w:spacing w:val="-12"/>
          <w:w w:val="120"/>
        </w:rPr>
        <w:t xml:space="preserve"> </w:t>
      </w:r>
      <w:r>
        <w:rPr>
          <w:w w:val="120"/>
        </w:rPr>
        <w:t>demandes</w:t>
      </w:r>
      <w:r>
        <w:rPr>
          <w:spacing w:val="-12"/>
          <w:w w:val="120"/>
        </w:rPr>
        <w:t xml:space="preserve"> </w:t>
      </w:r>
      <w:r>
        <w:rPr>
          <w:w w:val="120"/>
        </w:rPr>
        <w:t>au</w:t>
      </w:r>
      <w:r>
        <w:rPr>
          <w:spacing w:val="-12"/>
          <w:w w:val="120"/>
        </w:rPr>
        <w:t xml:space="preserve"> </w:t>
      </w:r>
      <w:r>
        <w:rPr>
          <w:w w:val="120"/>
        </w:rPr>
        <w:t>titre</w:t>
      </w:r>
      <w:r>
        <w:rPr>
          <w:spacing w:val="-12"/>
          <w:w w:val="120"/>
        </w:rPr>
        <w:t xml:space="preserve"> </w:t>
      </w:r>
      <w:r>
        <w:rPr>
          <w:w w:val="120"/>
        </w:rPr>
        <w:t>de</w:t>
      </w:r>
      <w:r>
        <w:rPr>
          <w:spacing w:val="-12"/>
          <w:w w:val="120"/>
        </w:rPr>
        <w:t xml:space="preserve"> </w:t>
      </w:r>
      <w:r>
        <w:rPr>
          <w:w w:val="120"/>
        </w:rPr>
        <w:t>faits</w:t>
      </w:r>
      <w:r>
        <w:rPr>
          <w:spacing w:val="-12"/>
          <w:w w:val="120"/>
        </w:rPr>
        <w:t xml:space="preserve"> </w:t>
      </w:r>
      <w:r>
        <w:rPr>
          <w:w w:val="120"/>
        </w:rPr>
        <w:t>distincts</w:t>
      </w:r>
      <w:r>
        <w:rPr>
          <w:spacing w:val="-12"/>
          <w:w w:val="120"/>
        </w:rPr>
        <w:t xml:space="preserve"> </w:t>
      </w:r>
      <w:r>
        <w:rPr>
          <w:w w:val="120"/>
        </w:rPr>
        <w:t>de</w:t>
      </w:r>
      <w:r>
        <w:rPr>
          <w:spacing w:val="-12"/>
          <w:w w:val="120"/>
        </w:rPr>
        <w:t xml:space="preserve"> </w:t>
      </w:r>
      <w:r>
        <w:rPr>
          <w:w w:val="120"/>
        </w:rPr>
        <w:t>concurrence</w:t>
      </w:r>
      <w:r>
        <w:rPr>
          <w:spacing w:val="-12"/>
          <w:w w:val="120"/>
        </w:rPr>
        <w:t xml:space="preserve"> </w:t>
      </w:r>
      <w:r>
        <w:rPr>
          <w:w w:val="120"/>
        </w:rPr>
        <w:t>déloyale</w:t>
      </w:r>
      <w:r>
        <w:rPr>
          <w:spacing w:val="-12"/>
          <w:w w:val="120"/>
        </w:rPr>
        <w:t xml:space="preserve"> </w:t>
      </w:r>
      <w:r>
        <w:rPr>
          <w:w w:val="120"/>
        </w:rPr>
        <w:t>et</w:t>
      </w:r>
      <w:r>
        <w:rPr>
          <w:spacing w:val="-12"/>
          <w:w w:val="120"/>
        </w:rPr>
        <w:t xml:space="preserve"> </w:t>
      </w:r>
      <w:r>
        <w:rPr>
          <w:w w:val="120"/>
        </w:rPr>
        <w:t xml:space="preserve">parasitaire. </w:t>
      </w:r>
      <w:proofErr w:type="gramStart"/>
      <w:r>
        <w:rPr>
          <w:w w:val="120"/>
        </w:rPr>
        <w:t>IV .</w:t>
      </w:r>
      <w:proofErr w:type="gramEnd"/>
      <w:r>
        <w:rPr>
          <w:w w:val="120"/>
        </w:rPr>
        <w:t xml:space="preserve"> Demandes finales</w:t>
      </w:r>
    </w:p>
    <w:p w14:paraId="2C45F29E" w14:textId="77777777" w:rsidR="00B8550A" w:rsidRDefault="00B8550A">
      <w:pPr>
        <w:pStyle w:val="Corpsdetexte"/>
        <w:spacing w:before="44"/>
        <w:ind w:left="0"/>
      </w:pPr>
    </w:p>
    <w:p w14:paraId="12796913" w14:textId="77777777" w:rsidR="00B8550A" w:rsidRDefault="00000000">
      <w:pPr>
        <w:pStyle w:val="Corpsdetexte"/>
        <w:spacing w:line="300" w:lineRule="auto"/>
        <w:ind w:right="65"/>
        <w:jc w:val="both"/>
      </w:pPr>
      <w:r>
        <w:rPr>
          <w:w w:val="120"/>
        </w:rPr>
        <w:t>La</w:t>
      </w:r>
      <w:r>
        <w:rPr>
          <w:spacing w:val="-9"/>
          <w:w w:val="120"/>
        </w:rPr>
        <w:t xml:space="preserve"> </w:t>
      </w:r>
      <w:r>
        <w:rPr>
          <w:w w:val="120"/>
        </w:rPr>
        <w:t>société</w:t>
      </w:r>
      <w:r>
        <w:rPr>
          <w:spacing w:val="-9"/>
          <w:w w:val="120"/>
        </w:rPr>
        <w:t xml:space="preserve"> </w:t>
      </w:r>
      <w:r>
        <w:rPr>
          <w:w w:val="120"/>
        </w:rPr>
        <w:t>APC,</w:t>
      </w:r>
      <w:r>
        <w:rPr>
          <w:spacing w:val="-9"/>
          <w:w w:val="120"/>
        </w:rPr>
        <w:t xml:space="preserve"> </w:t>
      </w:r>
      <w:r>
        <w:rPr>
          <w:w w:val="120"/>
        </w:rPr>
        <w:t>qui</w:t>
      </w:r>
      <w:r>
        <w:rPr>
          <w:spacing w:val="-9"/>
          <w:w w:val="120"/>
        </w:rPr>
        <w:t xml:space="preserve"> </w:t>
      </w:r>
      <w:r>
        <w:rPr>
          <w:w w:val="120"/>
        </w:rPr>
        <w:t>succombe,</w:t>
      </w:r>
      <w:r>
        <w:rPr>
          <w:spacing w:val="-9"/>
          <w:w w:val="120"/>
        </w:rPr>
        <w:t xml:space="preserve"> </w:t>
      </w:r>
      <w:r>
        <w:rPr>
          <w:w w:val="120"/>
        </w:rPr>
        <w:t>est</w:t>
      </w:r>
      <w:r>
        <w:rPr>
          <w:spacing w:val="-9"/>
          <w:w w:val="120"/>
        </w:rPr>
        <w:t xml:space="preserve"> </w:t>
      </w:r>
      <w:r>
        <w:rPr>
          <w:w w:val="120"/>
        </w:rPr>
        <w:t>condamnée</w:t>
      </w:r>
      <w:r>
        <w:rPr>
          <w:spacing w:val="-9"/>
          <w:w w:val="120"/>
        </w:rPr>
        <w:t xml:space="preserve"> </w:t>
      </w:r>
      <w:r>
        <w:rPr>
          <w:w w:val="120"/>
        </w:rPr>
        <w:t>aux</w:t>
      </w:r>
      <w:r>
        <w:rPr>
          <w:spacing w:val="-9"/>
          <w:w w:val="120"/>
        </w:rPr>
        <w:t xml:space="preserve"> </w:t>
      </w:r>
      <w:r>
        <w:rPr>
          <w:w w:val="120"/>
        </w:rPr>
        <w:t>dépens</w:t>
      </w:r>
      <w:r>
        <w:rPr>
          <w:spacing w:val="-9"/>
          <w:w w:val="120"/>
        </w:rPr>
        <w:t xml:space="preserve"> </w:t>
      </w:r>
      <w:r>
        <w:rPr>
          <w:w w:val="120"/>
        </w:rPr>
        <w:t>et</w:t>
      </w:r>
      <w:r>
        <w:rPr>
          <w:spacing w:val="-9"/>
          <w:w w:val="120"/>
        </w:rPr>
        <w:t xml:space="preserve"> </w:t>
      </w:r>
      <w:r>
        <w:rPr>
          <w:w w:val="120"/>
        </w:rPr>
        <w:t>l’équité</w:t>
      </w:r>
      <w:r>
        <w:rPr>
          <w:spacing w:val="-9"/>
          <w:w w:val="120"/>
        </w:rPr>
        <w:t xml:space="preserve"> </w:t>
      </w:r>
      <w:r>
        <w:rPr>
          <w:w w:val="120"/>
        </w:rPr>
        <w:t>justifie</w:t>
      </w:r>
      <w:r>
        <w:rPr>
          <w:spacing w:val="-9"/>
          <w:w w:val="120"/>
        </w:rPr>
        <w:t xml:space="preserve"> </w:t>
      </w:r>
      <w:r>
        <w:rPr>
          <w:w w:val="120"/>
        </w:rPr>
        <w:t>de</w:t>
      </w:r>
      <w:r>
        <w:rPr>
          <w:spacing w:val="-9"/>
          <w:w w:val="120"/>
        </w:rPr>
        <w:t xml:space="preserve"> </w:t>
      </w:r>
      <w:r>
        <w:rPr>
          <w:w w:val="120"/>
        </w:rPr>
        <w:t>la</w:t>
      </w:r>
      <w:r>
        <w:rPr>
          <w:spacing w:val="-9"/>
          <w:w w:val="120"/>
        </w:rPr>
        <w:t xml:space="preserve"> </w:t>
      </w:r>
      <w:r>
        <w:rPr>
          <w:w w:val="120"/>
        </w:rPr>
        <w:t>condamner</w:t>
      </w:r>
      <w:r>
        <w:rPr>
          <w:spacing w:val="-9"/>
          <w:w w:val="120"/>
        </w:rPr>
        <w:t xml:space="preserve"> </w:t>
      </w:r>
      <w:r>
        <w:rPr>
          <w:w w:val="120"/>
        </w:rPr>
        <w:t>à</w:t>
      </w:r>
      <w:r>
        <w:rPr>
          <w:spacing w:val="-9"/>
          <w:w w:val="120"/>
        </w:rPr>
        <w:t xml:space="preserve"> </w:t>
      </w:r>
      <w:r>
        <w:rPr>
          <w:w w:val="120"/>
        </w:rPr>
        <w:t>payer</w:t>
      </w:r>
      <w:r>
        <w:rPr>
          <w:spacing w:val="-9"/>
          <w:w w:val="120"/>
        </w:rPr>
        <w:t xml:space="preserve"> </w:t>
      </w:r>
      <w:r>
        <w:rPr>
          <w:w w:val="120"/>
        </w:rPr>
        <w:t>à</w:t>
      </w:r>
      <w:r>
        <w:rPr>
          <w:spacing w:val="-9"/>
          <w:w w:val="120"/>
        </w:rPr>
        <w:t xml:space="preserve"> </w:t>
      </w:r>
      <w:r>
        <w:rPr>
          <w:w w:val="120"/>
        </w:rPr>
        <w:t>la</w:t>
      </w:r>
      <w:r>
        <w:rPr>
          <w:spacing w:val="-9"/>
          <w:w w:val="120"/>
        </w:rPr>
        <w:t xml:space="preserve"> </w:t>
      </w:r>
      <w:r>
        <w:rPr>
          <w:w w:val="120"/>
        </w:rPr>
        <w:t>société</w:t>
      </w:r>
      <w:r>
        <w:rPr>
          <w:spacing w:val="-9"/>
          <w:w w:val="120"/>
        </w:rPr>
        <w:t xml:space="preserve"> </w:t>
      </w:r>
      <w:r>
        <w:rPr>
          <w:w w:val="120"/>
        </w:rPr>
        <w:t>Monoprix</w:t>
      </w:r>
      <w:r>
        <w:rPr>
          <w:spacing w:val="-9"/>
          <w:w w:val="120"/>
        </w:rPr>
        <w:t xml:space="preserve"> </w:t>
      </w:r>
      <w:r>
        <w:rPr>
          <w:w w:val="120"/>
        </w:rPr>
        <w:t>la somme</w:t>
      </w:r>
      <w:r>
        <w:rPr>
          <w:spacing w:val="-1"/>
          <w:w w:val="120"/>
        </w:rPr>
        <w:t xml:space="preserve"> </w:t>
      </w:r>
      <w:r>
        <w:rPr>
          <w:w w:val="120"/>
        </w:rPr>
        <w:t>de</w:t>
      </w:r>
      <w:r>
        <w:rPr>
          <w:spacing w:val="-1"/>
          <w:w w:val="120"/>
        </w:rPr>
        <w:t xml:space="preserve"> </w:t>
      </w:r>
      <w:r>
        <w:rPr>
          <w:w w:val="120"/>
        </w:rPr>
        <w:t>10.000</w:t>
      </w:r>
      <w:r>
        <w:rPr>
          <w:spacing w:val="-1"/>
          <w:w w:val="120"/>
        </w:rPr>
        <w:t xml:space="preserve"> </w:t>
      </w:r>
      <w:r>
        <w:rPr>
          <w:w w:val="120"/>
        </w:rPr>
        <w:t>euros</w:t>
      </w:r>
      <w:r>
        <w:rPr>
          <w:spacing w:val="-1"/>
          <w:w w:val="120"/>
        </w:rPr>
        <w:t xml:space="preserve"> </w:t>
      </w:r>
      <w:r>
        <w:rPr>
          <w:w w:val="120"/>
        </w:rPr>
        <w:t>au</w:t>
      </w:r>
      <w:r>
        <w:rPr>
          <w:spacing w:val="-1"/>
          <w:w w:val="120"/>
        </w:rPr>
        <w:t xml:space="preserve"> </w:t>
      </w:r>
      <w:r>
        <w:rPr>
          <w:w w:val="120"/>
        </w:rPr>
        <w:t>titre</w:t>
      </w:r>
      <w:r>
        <w:rPr>
          <w:spacing w:val="-1"/>
          <w:w w:val="120"/>
        </w:rPr>
        <w:t xml:space="preserve"> </w:t>
      </w:r>
      <w:r>
        <w:rPr>
          <w:w w:val="120"/>
        </w:rPr>
        <w:t>de</w:t>
      </w:r>
      <w:r>
        <w:rPr>
          <w:spacing w:val="-1"/>
          <w:w w:val="120"/>
        </w:rPr>
        <w:t xml:space="preserve"> </w:t>
      </w:r>
      <w:r>
        <w:rPr>
          <w:w w:val="120"/>
        </w:rPr>
        <w:t>l’article</w:t>
      </w:r>
      <w:r>
        <w:rPr>
          <w:spacing w:val="-1"/>
          <w:w w:val="120"/>
        </w:rPr>
        <w:t xml:space="preserve"> </w:t>
      </w:r>
      <w:r>
        <w:rPr>
          <w:w w:val="120"/>
        </w:rPr>
        <w:t>700</w:t>
      </w:r>
      <w:r>
        <w:rPr>
          <w:spacing w:val="-1"/>
          <w:w w:val="120"/>
        </w:rPr>
        <w:t xml:space="preserve"> </w:t>
      </w:r>
      <w:r>
        <w:rPr>
          <w:w w:val="120"/>
        </w:rPr>
        <w:t>du</w:t>
      </w:r>
      <w:r>
        <w:rPr>
          <w:spacing w:val="-1"/>
          <w:w w:val="120"/>
        </w:rPr>
        <w:t xml:space="preserve"> </w:t>
      </w:r>
      <w:r>
        <w:rPr>
          <w:w w:val="120"/>
        </w:rPr>
        <w:t>code</w:t>
      </w:r>
      <w:r>
        <w:rPr>
          <w:spacing w:val="-1"/>
          <w:w w:val="120"/>
        </w:rPr>
        <w:t xml:space="preserve"> </w:t>
      </w:r>
      <w:r>
        <w:rPr>
          <w:w w:val="120"/>
        </w:rPr>
        <w:t>de</w:t>
      </w:r>
      <w:r>
        <w:rPr>
          <w:spacing w:val="-1"/>
          <w:w w:val="120"/>
        </w:rPr>
        <w:t xml:space="preserve"> </w:t>
      </w:r>
      <w:r>
        <w:rPr>
          <w:w w:val="120"/>
        </w:rPr>
        <w:t>procédure</w:t>
      </w:r>
      <w:r>
        <w:rPr>
          <w:spacing w:val="-1"/>
          <w:w w:val="120"/>
        </w:rPr>
        <w:t xml:space="preserve"> </w:t>
      </w:r>
      <w:r>
        <w:rPr>
          <w:w w:val="120"/>
        </w:rPr>
        <w:t>civile.</w:t>
      </w:r>
    </w:p>
    <w:p w14:paraId="56C0B0ED" w14:textId="77777777" w:rsidR="00B8550A" w:rsidRDefault="00B8550A">
      <w:pPr>
        <w:pStyle w:val="Corpsdetexte"/>
        <w:ind w:left="0"/>
      </w:pPr>
    </w:p>
    <w:p w14:paraId="395068B0" w14:textId="77777777" w:rsidR="00B8550A" w:rsidRDefault="00B8550A">
      <w:pPr>
        <w:pStyle w:val="Corpsdetexte"/>
        <w:spacing w:before="90"/>
        <w:ind w:left="0"/>
      </w:pPr>
    </w:p>
    <w:p w14:paraId="5CCCF3B0" w14:textId="77777777" w:rsidR="00B8550A" w:rsidRDefault="00000000">
      <w:pPr>
        <w:pStyle w:val="Corpsdetexte"/>
        <w:jc w:val="both"/>
      </w:pPr>
      <w:r>
        <w:rPr>
          <w:w w:val="110"/>
        </w:rPr>
        <w:t>PAR</w:t>
      </w:r>
      <w:r>
        <w:rPr>
          <w:spacing w:val="11"/>
          <w:w w:val="110"/>
        </w:rPr>
        <w:t xml:space="preserve"> </w:t>
      </w:r>
      <w:r>
        <w:rPr>
          <w:w w:val="110"/>
        </w:rPr>
        <w:t>CES</w:t>
      </w:r>
      <w:r>
        <w:rPr>
          <w:spacing w:val="11"/>
          <w:w w:val="110"/>
        </w:rPr>
        <w:t xml:space="preserve"> </w:t>
      </w:r>
      <w:r>
        <w:rPr>
          <w:spacing w:val="-2"/>
          <w:w w:val="110"/>
        </w:rPr>
        <w:t>MOTIFS</w:t>
      </w:r>
    </w:p>
    <w:p w14:paraId="3DAD9947" w14:textId="77777777" w:rsidR="00B8550A" w:rsidRDefault="00B8550A">
      <w:pPr>
        <w:pStyle w:val="Corpsdetexte"/>
        <w:spacing w:before="90"/>
        <w:ind w:left="0"/>
      </w:pPr>
    </w:p>
    <w:p w14:paraId="47DE19AD" w14:textId="77777777" w:rsidR="00B8550A" w:rsidRDefault="00000000">
      <w:pPr>
        <w:pStyle w:val="Corpsdetexte"/>
        <w:jc w:val="both"/>
      </w:pPr>
      <w:r>
        <w:rPr>
          <w:w w:val="120"/>
        </w:rPr>
        <w:t>Le</w:t>
      </w:r>
      <w:r>
        <w:rPr>
          <w:spacing w:val="-13"/>
          <w:w w:val="120"/>
        </w:rPr>
        <w:t xml:space="preserve"> </w:t>
      </w:r>
      <w:r>
        <w:rPr>
          <w:spacing w:val="-2"/>
          <w:w w:val="120"/>
        </w:rPr>
        <w:t>tribunal,</w:t>
      </w:r>
    </w:p>
    <w:p w14:paraId="2E8BD65E" w14:textId="77777777" w:rsidR="00B8550A" w:rsidRDefault="00B8550A">
      <w:pPr>
        <w:pStyle w:val="Corpsdetexte"/>
        <w:spacing w:before="90"/>
        <w:ind w:left="0"/>
      </w:pPr>
    </w:p>
    <w:p w14:paraId="45ABA9CB" w14:textId="77777777" w:rsidR="00B8550A" w:rsidRDefault="00000000">
      <w:pPr>
        <w:pStyle w:val="Corpsdetexte"/>
        <w:spacing w:line="600" w:lineRule="auto"/>
        <w:ind w:right="2235"/>
      </w:pPr>
      <w:r>
        <w:rPr>
          <w:w w:val="120"/>
        </w:rPr>
        <w:t>Déboute</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Atelier</w:t>
      </w:r>
      <w:r>
        <w:rPr>
          <w:spacing w:val="-12"/>
          <w:w w:val="120"/>
        </w:rPr>
        <w:t xml:space="preserve"> </w:t>
      </w:r>
      <w:r>
        <w:rPr>
          <w:w w:val="120"/>
        </w:rPr>
        <w:t>de</w:t>
      </w:r>
      <w:r>
        <w:rPr>
          <w:spacing w:val="-12"/>
          <w:w w:val="120"/>
        </w:rPr>
        <w:t xml:space="preserve"> </w:t>
      </w:r>
      <w:r>
        <w:rPr>
          <w:w w:val="120"/>
        </w:rPr>
        <w:t>production</w:t>
      </w:r>
      <w:r>
        <w:rPr>
          <w:spacing w:val="-12"/>
          <w:w w:val="120"/>
        </w:rPr>
        <w:t xml:space="preserve"> </w:t>
      </w:r>
      <w:r>
        <w:rPr>
          <w:w w:val="120"/>
        </w:rPr>
        <w:t>et</w:t>
      </w:r>
      <w:r>
        <w:rPr>
          <w:spacing w:val="-12"/>
          <w:w w:val="120"/>
        </w:rPr>
        <w:t xml:space="preserve"> </w:t>
      </w:r>
      <w:r>
        <w:rPr>
          <w:w w:val="120"/>
        </w:rPr>
        <w:t>de</w:t>
      </w:r>
      <w:r>
        <w:rPr>
          <w:spacing w:val="-12"/>
          <w:w w:val="120"/>
        </w:rPr>
        <w:t xml:space="preserve"> </w:t>
      </w:r>
      <w:r>
        <w:rPr>
          <w:w w:val="120"/>
        </w:rPr>
        <w:t>création</w:t>
      </w:r>
      <w:r>
        <w:rPr>
          <w:spacing w:val="-12"/>
          <w:w w:val="120"/>
        </w:rPr>
        <w:t xml:space="preserve"> </w:t>
      </w:r>
      <w:r>
        <w:rPr>
          <w:w w:val="120"/>
        </w:rPr>
        <w:t>de</w:t>
      </w:r>
      <w:r>
        <w:rPr>
          <w:spacing w:val="-12"/>
          <w:w w:val="120"/>
        </w:rPr>
        <w:t xml:space="preserve"> </w:t>
      </w:r>
      <w:r>
        <w:rPr>
          <w:w w:val="120"/>
        </w:rPr>
        <w:t>l’ensemble</w:t>
      </w:r>
      <w:r>
        <w:rPr>
          <w:spacing w:val="-12"/>
          <w:w w:val="120"/>
        </w:rPr>
        <w:t xml:space="preserve"> </w:t>
      </w:r>
      <w:r>
        <w:rPr>
          <w:w w:val="120"/>
        </w:rPr>
        <w:t>de</w:t>
      </w:r>
      <w:r>
        <w:rPr>
          <w:spacing w:val="-12"/>
          <w:w w:val="120"/>
        </w:rPr>
        <w:t xml:space="preserve"> </w:t>
      </w:r>
      <w:r>
        <w:rPr>
          <w:w w:val="120"/>
        </w:rPr>
        <w:t>ses</w:t>
      </w:r>
      <w:r>
        <w:rPr>
          <w:spacing w:val="-12"/>
          <w:w w:val="120"/>
        </w:rPr>
        <w:t xml:space="preserve"> </w:t>
      </w:r>
      <w:r>
        <w:rPr>
          <w:w w:val="120"/>
        </w:rPr>
        <w:t>demandes</w:t>
      </w:r>
      <w:r>
        <w:rPr>
          <w:spacing w:val="-12"/>
          <w:w w:val="120"/>
        </w:rPr>
        <w:t xml:space="preserve"> </w:t>
      </w:r>
      <w:r>
        <w:rPr>
          <w:w w:val="120"/>
        </w:rPr>
        <w:t>; Condamne</w:t>
      </w:r>
      <w:r>
        <w:rPr>
          <w:spacing w:val="-3"/>
          <w:w w:val="120"/>
        </w:rPr>
        <w:t xml:space="preserve"> </w:t>
      </w:r>
      <w:r>
        <w:rPr>
          <w:w w:val="120"/>
        </w:rPr>
        <w:t>la</w:t>
      </w:r>
      <w:r>
        <w:rPr>
          <w:spacing w:val="-3"/>
          <w:w w:val="120"/>
        </w:rPr>
        <w:t xml:space="preserve"> </w:t>
      </w:r>
      <w:r>
        <w:rPr>
          <w:w w:val="120"/>
        </w:rPr>
        <w:t>Société</w:t>
      </w:r>
      <w:r>
        <w:rPr>
          <w:spacing w:val="-3"/>
          <w:w w:val="120"/>
        </w:rPr>
        <w:t xml:space="preserve"> </w:t>
      </w:r>
      <w:r>
        <w:rPr>
          <w:w w:val="120"/>
        </w:rPr>
        <w:t>Atelier</w:t>
      </w:r>
      <w:r>
        <w:rPr>
          <w:spacing w:val="-3"/>
          <w:w w:val="120"/>
        </w:rPr>
        <w:t xml:space="preserve"> </w:t>
      </w:r>
      <w:r>
        <w:rPr>
          <w:w w:val="120"/>
        </w:rPr>
        <w:t>de</w:t>
      </w:r>
      <w:r>
        <w:rPr>
          <w:spacing w:val="-3"/>
          <w:w w:val="120"/>
        </w:rPr>
        <w:t xml:space="preserve"> </w:t>
      </w:r>
      <w:r>
        <w:rPr>
          <w:w w:val="120"/>
        </w:rPr>
        <w:t>production</w:t>
      </w:r>
      <w:r>
        <w:rPr>
          <w:spacing w:val="-3"/>
          <w:w w:val="120"/>
        </w:rPr>
        <w:t xml:space="preserve"> </w:t>
      </w:r>
      <w:r>
        <w:rPr>
          <w:w w:val="120"/>
        </w:rPr>
        <w:t>et</w:t>
      </w:r>
      <w:r>
        <w:rPr>
          <w:spacing w:val="-3"/>
          <w:w w:val="120"/>
        </w:rPr>
        <w:t xml:space="preserve"> </w:t>
      </w:r>
      <w:r>
        <w:rPr>
          <w:w w:val="120"/>
        </w:rPr>
        <w:t>de</w:t>
      </w:r>
      <w:r>
        <w:rPr>
          <w:spacing w:val="-3"/>
          <w:w w:val="120"/>
        </w:rPr>
        <w:t xml:space="preserve"> </w:t>
      </w:r>
      <w:r>
        <w:rPr>
          <w:w w:val="120"/>
        </w:rPr>
        <w:t>création</w:t>
      </w:r>
      <w:r>
        <w:rPr>
          <w:spacing w:val="-3"/>
          <w:w w:val="120"/>
        </w:rPr>
        <w:t xml:space="preserve"> </w:t>
      </w:r>
      <w:r>
        <w:rPr>
          <w:w w:val="120"/>
        </w:rPr>
        <w:t>aux</w:t>
      </w:r>
      <w:r>
        <w:rPr>
          <w:spacing w:val="-3"/>
          <w:w w:val="120"/>
        </w:rPr>
        <w:t xml:space="preserve"> </w:t>
      </w:r>
      <w:r>
        <w:rPr>
          <w:w w:val="120"/>
        </w:rPr>
        <w:t>dépens</w:t>
      </w:r>
      <w:r>
        <w:rPr>
          <w:spacing w:val="-3"/>
          <w:w w:val="120"/>
        </w:rPr>
        <w:t xml:space="preserve"> </w:t>
      </w:r>
      <w:r>
        <w:rPr>
          <w:w w:val="120"/>
        </w:rPr>
        <w:t>de</w:t>
      </w:r>
      <w:r>
        <w:rPr>
          <w:spacing w:val="-3"/>
          <w:w w:val="120"/>
        </w:rPr>
        <w:t xml:space="preserve"> </w:t>
      </w:r>
      <w:r>
        <w:rPr>
          <w:w w:val="120"/>
        </w:rPr>
        <w:t>l’instance</w:t>
      </w:r>
      <w:r>
        <w:rPr>
          <w:spacing w:val="-3"/>
          <w:w w:val="120"/>
        </w:rPr>
        <w:t xml:space="preserve"> </w:t>
      </w:r>
      <w:r>
        <w:rPr>
          <w:w w:val="120"/>
        </w:rPr>
        <w:t>;</w:t>
      </w:r>
    </w:p>
    <w:p w14:paraId="659D9BD3" w14:textId="77777777" w:rsidR="00B8550A" w:rsidRDefault="00000000">
      <w:pPr>
        <w:pStyle w:val="Corpsdetexte"/>
        <w:spacing w:line="300" w:lineRule="auto"/>
      </w:pPr>
      <w:r>
        <w:rPr>
          <w:w w:val="120"/>
        </w:rPr>
        <w:t>Condamne</w:t>
      </w:r>
      <w:r>
        <w:rPr>
          <w:spacing w:val="21"/>
          <w:w w:val="120"/>
        </w:rPr>
        <w:t xml:space="preserve"> </w:t>
      </w:r>
      <w:r>
        <w:rPr>
          <w:w w:val="120"/>
        </w:rPr>
        <w:t>la</w:t>
      </w:r>
      <w:r>
        <w:rPr>
          <w:spacing w:val="21"/>
          <w:w w:val="120"/>
        </w:rPr>
        <w:t xml:space="preserve"> </w:t>
      </w:r>
      <w:r>
        <w:rPr>
          <w:w w:val="120"/>
        </w:rPr>
        <w:t>Société</w:t>
      </w:r>
      <w:r>
        <w:rPr>
          <w:spacing w:val="21"/>
          <w:w w:val="120"/>
        </w:rPr>
        <w:t xml:space="preserve"> </w:t>
      </w:r>
      <w:r>
        <w:rPr>
          <w:w w:val="120"/>
        </w:rPr>
        <w:t>Atelier</w:t>
      </w:r>
      <w:r>
        <w:rPr>
          <w:spacing w:val="21"/>
          <w:w w:val="120"/>
        </w:rPr>
        <w:t xml:space="preserve"> </w:t>
      </w:r>
      <w:r>
        <w:rPr>
          <w:w w:val="120"/>
        </w:rPr>
        <w:t>de</w:t>
      </w:r>
      <w:r>
        <w:rPr>
          <w:spacing w:val="21"/>
          <w:w w:val="120"/>
        </w:rPr>
        <w:t xml:space="preserve"> </w:t>
      </w:r>
      <w:r>
        <w:rPr>
          <w:w w:val="120"/>
        </w:rPr>
        <w:t>production</w:t>
      </w:r>
      <w:r>
        <w:rPr>
          <w:spacing w:val="21"/>
          <w:w w:val="120"/>
        </w:rPr>
        <w:t xml:space="preserve"> </w:t>
      </w:r>
      <w:r>
        <w:rPr>
          <w:w w:val="120"/>
        </w:rPr>
        <w:t>et</w:t>
      </w:r>
      <w:r>
        <w:rPr>
          <w:spacing w:val="21"/>
          <w:w w:val="120"/>
        </w:rPr>
        <w:t xml:space="preserve"> </w:t>
      </w:r>
      <w:r>
        <w:rPr>
          <w:w w:val="120"/>
        </w:rPr>
        <w:t>de</w:t>
      </w:r>
      <w:r>
        <w:rPr>
          <w:spacing w:val="21"/>
          <w:w w:val="120"/>
        </w:rPr>
        <w:t xml:space="preserve"> </w:t>
      </w:r>
      <w:r>
        <w:rPr>
          <w:w w:val="120"/>
        </w:rPr>
        <w:t>création</w:t>
      </w:r>
      <w:r>
        <w:rPr>
          <w:spacing w:val="21"/>
          <w:w w:val="120"/>
        </w:rPr>
        <w:t xml:space="preserve"> </w:t>
      </w:r>
      <w:r>
        <w:rPr>
          <w:w w:val="120"/>
        </w:rPr>
        <w:t>à</w:t>
      </w:r>
      <w:r>
        <w:rPr>
          <w:spacing w:val="21"/>
          <w:w w:val="120"/>
        </w:rPr>
        <w:t xml:space="preserve"> </w:t>
      </w:r>
      <w:r>
        <w:rPr>
          <w:w w:val="120"/>
        </w:rPr>
        <w:t>payer</w:t>
      </w:r>
      <w:r>
        <w:rPr>
          <w:spacing w:val="21"/>
          <w:w w:val="120"/>
        </w:rPr>
        <w:t xml:space="preserve"> </w:t>
      </w:r>
      <w:r>
        <w:rPr>
          <w:w w:val="120"/>
        </w:rPr>
        <w:t>aux</w:t>
      </w:r>
      <w:r>
        <w:rPr>
          <w:spacing w:val="21"/>
          <w:w w:val="120"/>
        </w:rPr>
        <w:t xml:space="preserve"> </w:t>
      </w:r>
      <w:r>
        <w:rPr>
          <w:w w:val="120"/>
        </w:rPr>
        <w:t>sociétés</w:t>
      </w:r>
      <w:r>
        <w:rPr>
          <w:spacing w:val="21"/>
          <w:w w:val="120"/>
        </w:rPr>
        <w:t xml:space="preserve"> </w:t>
      </w:r>
      <w:r>
        <w:rPr>
          <w:w w:val="120"/>
        </w:rPr>
        <w:t>Monoprix,</w:t>
      </w:r>
      <w:r>
        <w:rPr>
          <w:spacing w:val="21"/>
          <w:w w:val="120"/>
        </w:rPr>
        <w:t xml:space="preserve"> </w:t>
      </w:r>
      <w:r>
        <w:rPr>
          <w:w w:val="120"/>
        </w:rPr>
        <w:t>Monoprix</w:t>
      </w:r>
      <w:r>
        <w:rPr>
          <w:spacing w:val="21"/>
          <w:w w:val="120"/>
        </w:rPr>
        <w:t xml:space="preserve"> </w:t>
      </w:r>
      <w:r>
        <w:rPr>
          <w:w w:val="120"/>
        </w:rPr>
        <w:t>holding</w:t>
      </w:r>
      <w:r>
        <w:rPr>
          <w:spacing w:val="21"/>
          <w:w w:val="120"/>
        </w:rPr>
        <w:t xml:space="preserve"> </w:t>
      </w:r>
      <w:r>
        <w:rPr>
          <w:w w:val="120"/>
        </w:rPr>
        <w:t>et</w:t>
      </w:r>
      <w:r>
        <w:rPr>
          <w:spacing w:val="21"/>
          <w:w w:val="120"/>
        </w:rPr>
        <w:t xml:space="preserve"> </w:t>
      </w:r>
      <w:r>
        <w:rPr>
          <w:w w:val="120"/>
        </w:rPr>
        <w:t>Monoprix exploitation,</w:t>
      </w:r>
      <w:r>
        <w:rPr>
          <w:spacing w:val="-4"/>
          <w:w w:val="120"/>
        </w:rPr>
        <w:t xml:space="preserve"> </w:t>
      </w:r>
      <w:r>
        <w:rPr>
          <w:w w:val="120"/>
        </w:rPr>
        <w:t>ensemble,</w:t>
      </w:r>
      <w:r>
        <w:rPr>
          <w:spacing w:val="-4"/>
          <w:w w:val="120"/>
        </w:rPr>
        <w:t xml:space="preserve"> </w:t>
      </w:r>
      <w:r>
        <w:rPr>
          <w:w w:val="120"/>
        </w:rPr>
        <w:t>la</w:t>
      </w:r>
      <w:r>
        <w:rPr>
          <w:spacing w:val="-4"/>
          <w:w w:val="120"/>
        </w:rPr>
        <w:t xml:space="preserve"> </w:t>
      </w:r>
      <w:r>
        <w:rPr>
          <w:w w:val="120"/>
        </w:rPr>
        <w:t>somme</w:t>
      </w:r>
      <w:r>
        <w:rPr>
          <w:spacing w:val="-4"/>
          <w:w w:val="120"/>
        </w:rPr>
        <w:t xml:space="preserve"> </w:t>
      </w:r>
      <w:r>
        <w:rPr>
          <w:w w:val="120"/>
        </w:rPr>
        <w:t>de</w:t>
      </w:r>
      <w:r>
        <w:rPr>
          <w:spacing w:val="-4"/>
          <w:w w:val="120"/>
        </w:rPr>
        <w:t xml:space="preserve"> </w:t>
      </w:r>
      <w:r>
        <w:rPr>
          <w:w w:val="120"/>
        </w:rPr>
        <w:t>10.000</w:t>
      </w:r>
      <w:r>
        <w:rPr>
          <w:spacing w:val="-4"/>
          <w:w w:val="120"/>
        </w:rPr>
        <w:t xml:space="preserve"> </w:t>
      </w:r>
      <w:r>
        <w:rPr>
          <w:w w:val="120"/>
        </w:rPr>
        <w:t>euros</w:t>
      </w:r>
      <w:r>
        <w:rPr>
          <w:spacing w:val="-4"/>
          <w:w w:val="120"/>
        </w:rPr>
        <w:t xml:space="preserve"> </w:t>
      </w:r>
      <w:r>
        <w:rPr>
          <w:w w:val="120"/>
        </w:rPr>
        <w:t>au</w:t>
      </w:r>
      <w:r>
        <w:rPr>
          <w:spacing w:val="-4"/>
          <w:w w:val="120"/>
        </w:rPr>
        <w:t xml:space="preserve"> </w:t>
      </w:r>
      <w:r>
        <w:rPr>
          <w:w w:val="120"/>
        </w:rPr>
        <w:t>titre</w:t>
      </w:r>
      <w:r>
        <w:rPr>
          <w:spacing w:val="-4"/>
          <w:w w:val="120"/>
        </w:rPr>
        <w:t xml:space="preserve"> </w:t>
      </w:r>
      <w:r>
        <w:rPr>
          <w:w w:val="120"/>
        </w:rPr>
        <w:t>de</w:t>
      </w:r>
      <w:r>
        <w:rPr>
          <w:spacing w:val="-4"/>
          <w:w w:val="120"/>
        </w:rPr>
        <w:t xml:space="preserve"> </w:t>
      </w:r>
      <w:r>
        <w:rPr>
          <w:w w:val="120"/>
        </w:rPr>
        <w:t>l’article</w:t>
      </w:r>
      <w:r>
        <w:rPr>
          <w:spacing w:val="-4"/>
          <w:w w:val="120"/>
        </w:rPr>
        <w:t xml:space="preserve"> </w:t>
      </w:r>
      <w:r>
        <w:rPr>
          <w:w w:val="120"/>
        </w:rPr>
        <w:t>700</w:t>
      </w:r>
      <w:r>
        <w:rPr>
          <w:spacing w:val="-4"/>
          <w:w w:val="120"/>
        </w:rPr>
        <w:t xml:space="preserve"> </w:t>
      </w:r>
      <w:r>
        <w:rPr>
          <w:w w:val="120"/>
        </w:rPr>
        <w:t>du</w:t>
      </w:r>
      <w:r>
        <w:rPr>
          <w:spacing w:val="-4"/>
          <w:w w:val="120"/>
        </w:rPr>
        <w:t xml:space="preserve"> </w:t>
      </w:r>
      <w:r>
        <w:rPr>
          <w:w w:val="120"/>
        </w:rPr>
        <w:t>code</w:t>
      </w:r>
      <w:r>
        <w:rPr>
          <w:spacing w:val="-4"/>
          <w:w w:val="120"/>
        </w:rPr>
        <w:t xml:space="preserve"> </w:t>
      </w:r>
      <w:r>
        <w:rPr>
          <w:w w:val="120"/>
        </w:rPr>
        <w:t>de</w:t>
      </w:r>
      <w:r>
        <w:rPr>
          <w:spacing w:val="-4"/>
          <w:w w:val="120"/>
        </w:rPr>
        <w:t xml:space="preserve"> </w:t>
      </w:r>
      <w:r>
        <w:rPr>
          <w:w w:val="120"/>
        </w:rPr>
        <w:t>procédure</w:t>
      </w:r>
      <w:r>
        <w:rPr>
          <w:spacing w:val="-4"/>
          <w:w w:val="120"/>
        </w:rPr>
        <w:t xml:space="preserve"> </w:t>
      </w:r>
      <w:r>
        <w:rPr>
          <w:w w:val="120"/>
        </w:rPr>
        <w:t>civile.</w:t>
      </w:r>
    </w:p>
    <w:p w14:paraId="6A6FC7A4" w14:textId="77777777" w:rsidR="00B8550A" w:rsidRDefault="00B8550A">
      <w:pPr>
        <w:pStyle w:val="Corpsdetexte"/>
        <w:spacing w:before="1"/>
        <w:ind w:left="0"/>
      </w:pPr>
    </w:p>
    <w:p w14:paraId="5D4ABE2F" w14:textId="77777777" w:rsidR="00B8550A" w:rsidRDefault="00000000">
      <w:pPr>
        <w:pStyle w:val="Corpsdetexte"/>
        <w:spacing w:line="450" w:lineRule="atLeast"/>
        <w:ind w:right="7284"/>
      </w:pPr>
      <w:r>
        <w:rPr>
          <w:w w:val="120"/>
        </w:rPr>
        <w:t>Fait</w:t>
      </w:r>
      <w:r>
        <w:rPr>
          <w:spacing w:val="-15"/>
          <w:w w:val="120"/>
        </w:rPr>
        <w:t xml:space="preserve"> </w:t>
      </w:r>
      <w:r>
        <w:rPr>
          <w:w w:val="120"/>
        </w:rPr>
        <w:t>et</w:t>
      </w:r>
      <w:r>
        <w:rPr>
          <w:spacing w:val="-14"/>
          <w:w w:val="120"/>
        </w:rPr>
        <w:t xml:space="preserve"> </w:t>
      </w:r>
      <w:r>
        <w:rPr>
          <w:w w:val="120"/>
        </w:rPr>
        <w:t>jugé</w:t>
      </w:r>
      <w:r>
        <w:rPr>
          <w:spacing w:val="-14"/>
          <w:w w:val="120"/>
        </w:rPr>
        <w:t xml:space="preserve"> </w:t>
      </w:r>
      <w:r>
        <w:rPr>
          <w:w w:val="120"/>
        </w:rPr>
        <w:t>à</w:t>
      </w:r>
      <w:r>
        <w:rPr>
          <w:spacing w:val="-16"/>
          <w:w w:val="120"/>
        </w:rPr>
        <w:t xml:space="preserve"> </w:t>
      </w:r>
      <w:r>
        <w:rPr>
          <w:w w:val="120"/>
        </w:rPr>
        <w:t>Paris</w:t>
      </w:r>
      <w:r>
        <w:rPr>
          <w:spacing w:val="-14"/>
          <w:w w:val="120"/>
        </w:rPr>
        <w:t xml:space="preserve"> </w:t>
      </w:r>
      <w:r>
        <w:rPr>
          <w:w w:val="120"/>
        </w:rPr>
        <w:t>le</w:t>
      </w:r>
      <w:r>
        <w:rPr>
          <w:spacing w:val="-14"/>
          <w:w w:val="120"/>
        </w:rPr>
        <w:t xml:space="preserve"> </w:t>
      </w:r>
      <w:r>
        <w:rPr>
          <w:w w:val="120"/>
        </w:rPr>
        <w:t>07</w:t>
      </w:r>
      <w:r>
        <w:rPr>
          <w:spacing w:val="-14"/>
          <w:w w:val="120"/>
        </w:rPr>
        <w:t xml:space="preserve"> </w:t>
      </w:r>
      <w:proofErr w:type="gramStart"/>
      <w:r>
        <w:rPr>
          <w:w w:val="120"/>
        </w:rPr>
        <w:t>Juin</w:t>
      </w:r>
      <w:proofErr w:type="gramEnd"/>
      <w:r>
        <w:rPr>
          <w:spacing w:val="-14"/>
          <w:w w:val="120"/>
        </w:rPr>
        <w:t xml:space="preserve"> </w:t>
      </w:r>
      <w:r>
        <w:rPr>
          <w:w w:val="120"/>
        </w:rPr>
        <w:t xml:space="preserve">2024 Le </w:t>
      </w:r>
      <w:proofErr w:type="spellStart"/>
      <w:r>
        <w:rPr>
          <w:w w:val="120"/>
        </w:rPr>
        <w:t>GreffierLa</w:t>
      </w:r>
      <w:proofErr w:type="spellEnd"/>
      <w:r>
        <w:rPr>
          <w:w w:val="120"/>
        </w:rPr>
        <w:t xml:space="preserve"> Présidente</w:t>
      </w:r>
    </w:p>
    <w:p w14:paraId="176F0896" w14:textId="77777777" w:rsidR="00B8550A" w:rsidRDefault="00000000">
      <w:pPr>
        <w:pStyle w:val="Corpsdetexte"/>
        <w:spacing w:before="47"/>
        <w:jc w:val="both"/>
      </w:pPr>
      <w:r>
        <w:rPr>
          <w:w w:val="115"/>
        </w:rPr>
        <w:t>Quentin</w:t>
      </w:r>
      <w:r>
        <w:rPr>
          <w:spacing w:val="-9"/>
          <w:w w:val="115"/>
        </w:rPr>
        <w:t xml:space="preserve"> </w:t>
      </w:r>
      <w:proofErr w:type="spellStart"/>
      <w:r>
        <w:rPr>
          <w:w w:val="115"/>
        </w:rPr>
        <w:t>CURABETIrène</w:t>
      </w:r>
      <w:proofErr w:type="spellEnd"/>
      <w:r>
        <w:rPr>
          <w:spacing w:val="-9"/>
          <w:w w:val="115"/>
        </w:rPr>
        <w:t xml:space="preserve"> </w:t>
      </w:r>
      <w:r>
        <w:rPr>
          <w:spacing w:val="-4"/>
          <w:w w:val="115"/>
        </w:rPr>
        <w:t>BENAC</w:t>
      </w:r>
    </w:p>
    <w:p w14:paraId="19A93178" w14:textId="77777777" w:rsidR="00B8550A" w:rsidRDefault="00B8550A" w:rsidP="00D8305B">
      <w:pPr>
        <w:pStyle w:val="Corpsdetexte"/>
        <w:ind w:left="0"/>
        <w:jc w:val="both"/>
        <w:sectPr w:rsidR="00B8550A">
          <w:pgSz w:w="11900" w:h="16840"/>
          <w:pgMar w:top="640" w:right="850" w:bottom="420" w:left="992" w:header="238" w:footer="232" w:gutter="0"/>
          <w:cols w:space="720"/>
        </w:sectPr>
      </w:pPr>
    </w:p>
    <w:p w14:paraId="23C8B278" w14:textId="4F1A5E1F" w:rsidR="00B8550A" w:rsidRDefault="00B8550A" w:rsidP="00D8305B">
      <w:pPr>
        <w:pStyle w:val="Corpsdetexte"/>
        <w:ind w:left="0"/>
        <w:rPr>
          <w:sz w:val="20"/>
        </w:rPr>
      </w:pPr>
    </w:p>
    <w:sectPr w:rsidR="00B8550A">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4E03D" w14:textId="77777777" w:rsidR="00974019" w:rsidRDefault="00974019">
      <w:r>
        <w:separator/>
      </w:r>
    </w:p>
  </w:endnote>
  <w:endnote w:type="continuationSeparator" w:id="0">
    <w:p w14:paraId="4087F9A1" w14:textId="77777777" w:rsidR="00974019" w:rsidRDefault="0097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67D8" w14:textId="38808A4A" w:rsidR="00B8550A" w:rsidRDefault="00B8550A">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EA60" w14:textId="77777777" w:rsidR="00974019" w:rsidRDefault="00974019">
      <w:r>
        <w:separator/>
      </w:r>
    </w:p>
  </w:footnote>
  <w:footnote w:type="continuationSeparator" w:id="0">
    <w:p w14:paraId="3065F7FF" w14:textId="77777777" w:rsidR="00974019" w:rsidRDefault="0097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D4D8" w14:textId="79024824" w:rsidR="00B8550A" w:rsidRDefault="00B8550A">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0B2C"/>
    <w:multiLevelType w:val="hybridMultilevel"/>
    <w:tmpl w:val="89366962"/>
    <w:lvl w:ilvl="0" w:tplc="769A726C">
      <w:numFmt w:val="bullet"/>
      <w:lvlText w:val="•"/>
      <w:lvlJc w:val="left"/>
      <w:pPr>
        <w:ind w:left="112" w:hanging="144"/>
      </w:pPr>
      <w:rPr>
        <w:rFonts w:ascii="Tahoma" w:eastAsia="Tahoma" w:hAnsi="Tahoma" w:cs="Tahoma" w:hint="default"/>
        <w:b w:val="0"/>
        <w:bCs w:val="0"/>
        <w:i w:val="0"/>
        <w:iCs w:val="0"/>
        <w:spacing w:val="0"/>
        <w:w w:val="133"/>
        <w:sz w:val="15"/>
        <w:szCs w:val="15"/>
        <w:lang w:val="fr-FR" w:eastAsia="en-US" w:bidi="ar-SA"/>
      </w:rPr>
    </w:lvl>
    <w:lvl w:ilvl="1" w:tplc="233864A8">
      <w:numFmt w:val="bullet"/>
      <w:lvlText w:val="•"/>
      <w:lvlJc w:val="left"/>
      <w:pPr>
        <w:ind w:left="1113" w:hanging="144"/>
      </w:pPr>
      <w:rPr>
        <w:rFonts w:hint="default"/>
        <w:lang w:val="fr-FR" w:eastAsia="en-US" w:bidi="ar-SA"/>
      </w:rPr>
    </w:lvl>
    <w:lvl w:ilvl="2" w:tplc="F40894D2">
      <w:numFmt w:val="bullet"/>
      <w:lvlText w:val="•"/>
      <w:lvlJc w:val="left"/>
      <w:pPr>
        <w:ind w:left="2107" w:hanging="144"/>
      </w:pPr>
      <w:rPr>
        <w:rFonts w:hint="default"/>
        <w:lang w:val="fr-FR" w:eastAsia="en-US" w:bidi="ar-SA"/>
      </w:rPr>
    </w:lvl>
    <w:lvl w:ilvl="3" w:tplc="AFB2C4E4">
      <w:numFmt w:val="bullet"/>
      <w:lvlText w:val="•"/>
      <w:lvlJc w:val="left"/>
      <w:pPr>
        <w:ind w:left="3101" w:hanging="144"/>
      </w:pPr>
      <w:rPr>
        <w:rFonts w:hint="default"/>
        <w:lang w:val="fr-FR" w:eastAsia="en-US" w:bidi="ar-SA"/>
      </w:rPr>
    </w:lvl>
    <w:lvl w:ilvl="4" w:tplc="DD9EB09C">
      <w:numFmt w:val="bullet"/>
      <w:lvlText w:val="•"/>
      <w:lvlJc w:val="left"/>
      <w:pPr>
        <w:ind w:left="4095" w:hanging="144"/>
      </w:pPr>
      <w:rPr>
        <w:rFonts w:hint="default"/>
        <w:lang w:val="fr-FR" w:eastAsia="en-US" w:bidi="ar-SA"/>
      </w:rPr>
    </w:lvl>
    <w:lvl w:ilvl="5" w:tplc="BED0BF9A">
      <w:numFmt w:val="bullet"/>
      <w:lvlText w:val="•"/>
      <w:lvlJc w:val="left"/>
      <w:pPr>
        <w:ind w:left="5089" w:hanging="144"/>
      </w:pPr>
      <w:rPr>
        <w:rFonts w:hint="default"/>
        <w:lang w:val="fr-FR" w:eastAsia="en-US" w:bidi="ar-SA"/>
      </w:rPr>
    </w:lvl>
    <w:lvl w:ilvl="6" w:tplc="25823392">
      <w:numFmt w:val="bullet"/>
      <w:lvlText w:val="•"/>
      <w:lvlJc w:val="left"/>
      <w:pPr>
        <w:ind w:left="6082" w:hanging="144"/>
      </w:pPr>
      <w:rPr>
        <w:rFonts w:hint="default"/>
        <w:lang w:val="fr-FR" w:eastAsia="en-US" w:bidi="ar-SA"/>
      </w:rPr>
    </w:lvl>
    <w:lvl w:ilvl="7" w:tplc="B93A9770">
      <w:numFmt w:val="bullet"/>
      <w:lvlText w:val="•"/>
      <w:lvlJc w:val="left"/>
      <w:pPr>
        <w:ind w:left="7076" w:hanging="144"/>
      </w:pPr>
      <w:rPr>
        <w:rFonts w:hint="default"/>
        <w:lang w:val="fr-FR" w:eastAsia="en-US" w:bidi="ar-SA"/>
      </w:rPr>
    </w:lvl>
    <w:lvl w:ilvl="8" w:tplc="183E8B62">
      <w:numFmt w:val="bullet"/>
      <w:lvlText w:val="•"/>
      <w:lvlJc w:val="left"/>
      <w:pPr>
        <w:ind w:left="8070" w:hanging="144"/>
      </w:pPr>
      <w:rPr>
        <w:rFonts w:hint="default"/>
        <w:lang w:val="fr-FR" w:eastAsia="en-US" w:bidi="ar-SA"/>
      </w:rPr>
    </w:lvl>
  </w:abstractNum>
  <w:abstractNum w:abstractNumId="1" w15:restartNumberingAfterBreak="0">
    <w:nsid w:val="29D33139"/>
    <w:multiLevelType w:val="hybridMultilevel"/>
    <w:tmpl w:val="30E8AB70"/>
    <w:lvl w:ilvl="0" w:tplc="811A29B4">
      <w:numFmt w:val="bullet"/>
      <w:lvlText w:val="-"/>
      <w:lvlJc w:val="left"/>
      <w:pPr>
        <w:ind w:left="112" w:hanging="105"/>
      </w:pPr>
      <w:rPr>
        <w:rFonts w:ascii="Tahoma" w:eastAsia="Tahoma" w:hAnsi="Tahoma" w:cs="Tahoma" w:hint="default"/>
        <w:b w:val="0"/>
        <w:bCs w:val="0"/>
        <w:i w:val="0"/>
        <w:iCs w:val="0"/>
        <w:spacing w:val="0"/>
        <w:w w:val="102"/>
        <w:sz w:val="15"/>
        <w:szCs w:val="15"/>
        <w:lang w:val="fr-FR" w:eastAsia="en-US" w:bidi="ar-SA"/>
      </w:rPr>
    </w:lvl>
    <w:lvl w:ilvl="1" w:tplc="33883798">
      <w:numFmt w:val="bullet"/>
      <w:lvlText w:val="•"/>
      <w:lvlJc w:val="left"/>
      <w:pPr>
        <w:ind w:left="1113" w:hanging="105"/>
      </w:pPr>
      <w:rPr>
        <w:rFonts w:hint="default"/>
        <w:lang w:val="fr-FR" w:eastAsia="en-US" w:bidi="ar-SA"/>
      </w:rPr>
    </w:lvl>
    <w:lvl w:ilvl="2" w:tplc="520276F8">
      <w:numFmt w:val="bullet"/>
      <w:lvlText w:val="•"/>
      <w:lvlJc w:val="left"/>
      <w:pPr>
        <w:ind w:left="2107" w:hanging="105"/>
      </w:pPr>
      <w:rPr>
        <w:rFonts w:hint="default"/>
        <w:lang w:val="fr-FR" w:eastAsia="en-US" w:bidi="ar-SA"/>
      </w:rPr>
    </w:lvl>
    <w:lvl w:ilvl="3" w:tplc="63AE7052">
      <w:numFmt w:val="bullet"/>
      <w:lvlText w:val="•"/>
      <w:lvlJc w:val="left"/>
      <w:pPr>
        <w:ind w:left="3101" w:hanging="105"/>
      </w:pPr>
      <w:rPr>
        <w:rFonts w:hint="default"/>
        <w:lang w:val="fr-FR" w:eastAsia="en-US" w:bidi="ar-SA"/>
      </w:rPr>
    </w:lvl>
    <w:lvl w:ilvl="4" w:tplc="8C82D360">
      <w:numFmt w:val="bullet"/>
      <w:lvlText w:val="•"/>
      <w:lvlJc w:val="left"/>
      <w:pPr>
        <w:ind w:left="4095" w:hanging="105"/>
      </w:pPr>
      <w:rPr>
        <w:rFonts w:hint="default"/>
        <w:lang w:val="fr-FR" w:eastAsia="en-US" w:bidi="ar-SA"/>
      </w:rPr>
    </w:lvl>
    <w:lvl w:ilvl="5" w:tplc="95542A84">
      <w:numFmt w:val="bullet"/>
      <w:lvlText w:val="•"/>
      <w:lvlJc w:val="left"/>
      <w:pPr>
        <w:ind w:left="5089" w:hanging="105"/>
      </w:pPr>
      <w:rPr>
        <w:rFonts w:hint="default"/>
        <w:lang w:val="fr-FR" w:eastAsia="en-US" w:bidi="ar-SA"/>
      </w:rPr>
    </w:lvl>
    <w:lvl w:ilvl="6" w:tplc="52C606CE">
      <w:numFmt w:val="bullet"/>
      <w:lvlText w:val="•"/>
      <w:lvlJc w:val="left"/>
      <w:pPr>
        <w:ind w:left="6082" w:hanging="105"/>
      </w:pPr>
      <w:rPr>
        <w:rFonts w:hint="default"/>
        <w:lang w:val="fr-FR" w:eastAsia="en-US" w:bidi="ar-SA"/>
      </w:rPr>
    </w:lvl>
    <w:lvl w:ilvl="7" w:tplc="5CB8608A">
      <w:numFmt w:val="bullet"/>
      <w:lvlText w:val="•"/>
      <w:lvlJc w:val="left"/>
      <w:pPr>
        <w:ind w:left="7076" w:hanging="105"/>
      </w:pPr>
      <w:rPr>
        <w:rFonts w:hint="default"/>
        <w:lang w:val="fr-FR" w:eastAsia="en-US" w:bidi="ar-SA"/>
      </w:rPr>
    </w:lvl>
    <w:lvl w:ilvl="8" w:tplc="05422268">
      <w:numFmt w:val="bullet"/>
      <w:lvlText w:val="•"/>
      <w:lvlJc w:val="left"/>
      <w:pPr>
        <w:ind w:left="8070" w:hanging="105"/>
      </w:pPr>
      <w:rPr>
        <w:rFonts w:hint="default"/>
        <w:lang w:val="fr-FR" w:eastAsia="en-US" w:bidi="ar-SA"/>
      </w:rPr>
    </w:lvl>
  </w:abstractNum>
  <w:abstractNum w:abstractNumId="2" w15:restartNumberingAfterBreak="0">
    <w:nsid w:val="46E15F20"/>
    <w:multiLevelType w:val="hybridMultilevel"/>
    <w:tmpl w:val="2BAE08A0"/>
    <w:lvl w:ilvl="0" w:tplc="5448DE06">
      <w:start w:val="1"/>
      <w:numFmt w:val="decimal"/>
      <w:lvlText w:val="%1"/>
      <w:lvlJc w:val="left"/>
      <w:pPr>
        <w:ind w:left="112" w:hanging="148"/>
        <w:jc w:val="left"/>
      </w:pPr>
      <w:rPr>
        <w:rFonts w:ascii="Tahoma" w:eastAsia="Tahoma" w:hAnsi="Tahoma" w:cs="Tahoma" w:hint="default"/>
        <w:b w:val="0"/>
        <w:bCs w:val="0"/>
        <w:i w:val="0"/>
        <w:iCs w:val="0"/>
        <w:spacing w:val="0"/>
        <w:w w:val="120"/>
        <w:sz w:val="15"/>
        <w:szCs w:val="15"/>
        <w:lang w:val="fr-FR" w:eastAsia="en-US" w:bidi="ar-SA"/>
      </w:rPr>
    </w:lvl>
    <w:lvl w:ilvl="1" w:tplc="3E5EF964">
      <w:numFmt w:val="bullet"/>
      <w:lvlText w:val="•"/>
      <w:lvlJc w:val="left"/>
      <w:pPr>
        <w:ind w:left="1113" w:hanging="148"/>
      </w:pPr>
      <w:rPr>
        <w:rFonts w:hint="default"/>
        <w:lang w:val="fr-FR" w:eastAsia="en-US" w:bidi="ar-SA"/>
      </w:rPr>
    </w:lvl>
    <w:lvl w:ilvl="2" w:tplc="0740694A">
      <w:numFmt w:val="bullet"/>
      <w:lvlText w:val="•"/>
      <w:lvlJc w:val="left"/>
      <w:pPr>
        <w:ind w:left="2107" w:hanging="148"/>
      </w:pPr>
      <w:rPr>
        <w:rFonts w:hint="default"/>
        <w:lang w:val="fr-FR" w:eastAsia="en-US" w:bidi="ar-SA"/>
      </w:rPr>
    </w:lvl>
    <w:lvl w:ilvl="3" w:tplc="9A3ED276">
      <w:numFmt w:val="bullet"/>
      <w:lvlText w:val="•"/>
      <w:lvlJc w:val="left"/>
      <w:pPr>
        <w:ind w:left="3101" w:hanging="148"/>
      </w:pPr>
      <w:rPr>
        <w:rFonts w:hint="default"/>
        <w:lang w:val="fr-FR" w:eastAsia="en-US" w:bidi="ar-SA"/>
      </w:rPr>
    </w:lvl>
    <w:lvl w:ilvl="4" w:tplc="A4306A1C">
      <w:numFmt w:val="bullet"/>
      <w:lvlText w:val="•"/>
      <w:lvlJc w:val="left"/>
      <w:pPr>
        <w:ind w:left="4095" w:hanging="148"/>
      </w:pPr>
      <w:rPr>
        <w:rFonts w:hint="default"/>
        <w:lang w:val="fr-FR" w:eastAsia="en-US" w:bidi="ar-SA"/>
      </w:rPr>
    </w:lvl>
    <w:lvl w:ilvl="5" w:tplc="43C8B2D4">
      <w:numFmt w:val="bullet"/>
      <w:lvlText w:val="•"/>
      <w:lvlJc w:val="left"/>
      <w:pPr>
        <w:ind w:left="5089" w:hanging="148"/>
      </w:pPr>
      <w:rPr>
        <w:rFonts w:hint="default"/>
        <w:lang w:val="fr-FR" w:eastAsia="en-US" w:bidi="ar-SA"/>
      </w:rPr>
    </w:lvl>
    <w:lvl w:ilvl="6" w:tplc="17DA63CA">
      <w:numFmt w:val="bullet"/>
      <w:lvlText w:val="•"/>
      <w:lvlJc w:val="left"/>
      <w:pPr>
        <w:ind w:left="6082" w:hanging="148"/>
      </w:pPr>
      <w:rPr>
        <w:rFonts w:hint="default"/>
        <w:lang w:val="fr-FR" w:eastAsia="en-US" w:bidi="ar-SA"/>
      </w:rPr>
    </w:lvl>
    <w:lvl w:ilvl="7" w:tplc="C9567E72">
      <w:numFmt w:val="bullet"/>
      <w:lvlText w:val="•"/>
      <w:lvlJc w:val="left"/>
      <w:pPr>
        <w:ind w:left="7076" w:hanging="148"/>
      </w:pPr>
      <w:rPr>
        <w:rFonts w:hint="default"/>
        <w:lang w:val="fr-FR" w:eastAsia="en-US" w:bidi="ar-SA"/>
      </w:rPr>
    </w:lvl>
    <w:lvl w:ilvl="8" w:tplc="4624660C">
      <w:numFmt w:val="bullet"/>
      <w:lvlText w:val="•"/>
      <w:lvlJc w:val="left"/>
      <w:pPr>
        <w:ind w:left="8070" w:hanging="148"/>
      </w:pPr>
      <w:rPr>
        <w:rFonts w:hint="default"/>
        <w:lang w:val="fr-FR" w:eastAsia="en-US" w:bidi="ar-SA"/>
      </w:rPr>
    </w:lvl>
  </w:abstractNum>
  <w:num w:numId="1" w16cid:durableId="415441233">
    <w:abstractNumId w:val="2"/>
  </w:num>
  <w:num w:numId="2" w16cid:durableId="1171481961">
    <w:abstractNumId w:val="0"/>
  </w:num>
  <w:num w:numId="3" w16cid:durableId="210078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550A"/>
    <w:rsid w:val="00215D0A"/>
    <w:rsid w:val="006079EF"/>
    <w:rsid w:val="00974019"/>
    <w:rsid w:val="00A521CF"/>
    <w:rsid w:val="00B8550A"/>
    <w:rsid w:val="00D8305B"/>
    <w:rsid w:val="00DF0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C92CAD"/>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15"/>
      <w:szCs w:val="15"/>
    </w:rPr>
  </w:style>
  <w:style w:type="paragraph" w:styleId="Titre">
    <w:name w:val="Title"/>
    <w:basedOn w:val="Normal"/>
    <w:uiPriority w:val="10"/>
    <w:qFormat/>
    <w:pPr>
      <w:spacing w:before="63"/>
      <w:ind w:left="112" w:right="38"/>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521CF"/>
    <w:pPr>
      <w:tabs>
        <w:tab w:val="center" w:pos="4536"/>
        <w:tab w:val="right" w:pos="9072"/>
      </w:tabs>
    </w:pPr>
  </w:style>
  <w:style w:type="character" w:customStyle="1" w:styleId="En-tteCar">
    <w:name w:val="En-tête Car"/>
    <w:basedOn w:val="Policepardfaut"/>
    <w:link w:val="En-tte"/>
    <w:uiPriority w:val="99"/>
    <w:rsid w:val="00A521CF"/>
    <w:rPr>
      <w:rFonts w:ascii="Tahoma" w:eastAsia="Tahoma" w:hAnsi="Tahoma" w:cs="Tahoma"/>
      <w:lang w:val="fr-FR"/>
    </w:rPr>
  </w:style>
  <w:style w:type="paragraph" w:styleId="Pieddepage">
    <w:name w:val="footer"/>
    <w:basedOn w:val="Normal"/>
    <w:link w:val="PieddepageCar"/>
    <w:uiPriority w:val="99"/>
    <w:unhideWhenUsed/>
    <w:rsid w:val="00A521CF"/>
    <w:pPr>
      <w:tabs>
        <w:tab w:val="center" w:pos="4536"/>
        <w:tab w:val="right" w:pos="9072"/>
      </w:tabs>
    </w:pPr>
  </w:style>
  <w:style w:type="character" w:customStyle="1" w:styleId="PieddepageCar">
    <w:name w:val="Pied de page Car"/>
    <w:basedOn w:val="Policepardfaut"/>
    <w:link w:val="Pieddepage"/>
    <w:uiPriority w:val="99"/>
    <w:rsid w:val="00A521CF"/>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3916</Words>
  <Characters>21543</Characters>
  <Application>Microsoft Office Word</Application>
  <DocSecurity>0</DocSecurity>
  <Lines>179</Lines>
  <Paragraphs>50</Paragraphs>
  <ScaleCrop>false</ScaleCrop>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Paris, 3ème chambre 2ème section, 07-06-2024, n° 21/15173 | Lexbase</dc:title>
  <cp:lastModifiedBy>Me Julie CURTO</cp:lastModifiedBy>
  <cp:revision>5</cp:revision>
  <dcterms:created xsi:type="dcterms:W3CDTF">2024-12-26T14:43:00Z</dcterms:created>
  <dcterms:modified xsi:type="dcterms:W3CDTF">2024-12-26T14:45:00Z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